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2835"/>
        <w:gridCol w:w="3226"/>
      </w:tblGrid>
      <w:tr>
        <w:trPr>
          <w:trHeight w:val="1445" w:hRule="atLeast"/>
        </w:trPr>
        <w:tc>
          <w:tcPr>
            <w:tcW w:w="3509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9525" distL="0" distR="0">
                  <wp:extent cx="819150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2"/>
        <w:spacing w:before="240" w:after="120"/>
        <w:rPr/>
      </w:pPr>
      <w:r>
        <w:rPr>
          <w:sz w:val="32"/>
          <w:szCs w:val="32"/>
        </w:rPr>
        <w:t>ПОСТАНОВЛЕНИЕ</w:t>
      </w:r>
    </w:p>
    <w:p>
      <w:pPr>
        <w:pStyle w:val="Normal"/>
        <w:spacing w:before="480" w:after="0"/>
        <w:rPr/>
      </w:pPr>
      <w:r>
        <w:rPr>
          <w:sz w:val="28"/>
          <w:szCs w:val="28"/>
        </w:rPr>
        <w:t>07.02.2018</w:t>
        <w:tab/>
        <w:tab/>
        <w:tab/>
        <w:tab/>
        <w:tab/>
        <w:tab/>
        <w:tab/>
        <w:tab/>
        <w:tab/>
        <w:tab/>
        <w:tab/>
        <w:t xml:space="preserve">       № 84</w:t>
      </w:r>
    </w:p>
    <w:p>
      <w:pPr>
        <w:pStyle w:val="Normal"/>
        <w:spacing w:before="480" w:after="0"/>
        <w:jc w:val="center"/>
        <w:rPr/>
      </w:pPr>
      <w:bookmarkStart w:id="0" w:name="__DdeLink__346_1085325443"/>
      <w:r>
        <w:rPr>
          <w:sz w:val="28"/>
          <w:szCs w:val="28"/>
        </w:rPr>
        <w:t xml:space="preserve">О внесении изменений в постановление Администрации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Колпашевского городского поселения от 19.10.2011 № 331 «О создании Комиссии по подготовке проекта правил землепользования и застройки на территории Колпашевского городского поселения» (в редакции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постановлений от 04.04.2013 № 160, от 16.04.2015 № 209,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от 21.07.2015 № 744, от 18.05.2016 № 368, от 29.12.2016 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</w:rPr>
        <w:t xml:space="preserve">№ </w:t>
      </w:r>
      <w:bookmarkEnd w:id="0"/>
      <w:r>
        <w:rPr>
          <w:sz w:val="28"/>
          <w:szCs w:val="28"/>
        </w:rPr>
        <w:t>1058, от 13.02.2017 № 78, от 07.04.2017 № 199)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tabs>
          <w:tab w:val="left" w:pos="709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связи с кадровыми изменениями, руководствуясь Уставом муниципального образования «Колпашевское городское поселение» </w:t>
      </w:r>
    </w:p>
    <w:p>
      <w:pPr>
        <w:pStyle w:val="21"/>
        <w:spacing w:lineRule="auto" w:line="240" w:before="0" w:after="0"/>
        <w:ind w:left="0" w:firstLine="709"/>
        <w:jc w:val="both"/>
        <w:rPr/>
      </w:pPr>
      <w:r>
        <w:rPr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</w:t>
      </w:r>
      <w:r>
        <w:rPr>
          <w:rFonts w:eastAsia="Times New Roman"/>
          <w:sz w:val="28"/>
          <w:szCs w:val="28"/>
        </w:rPr>
        <w:t xml:space="preserve"> постановление Администрации Колпашевского городского поселения от 19.10.2011 № 331 «О создании Комиссии по подготовке проекта правил землепользования и застройки на территории Колпашевского городского поселения» (в редакции </w:t>
      </w:r>
      <w:r>
        <w:rPr>
          <w:sz w:val="28"/>
          <w:szCs w:val="28"/>
        </w:rPr>
        <w:t xml:space="preserve">постановлений от 04.04.2013 № 160, от 16.04.2015 № 209, от 21.07.2015 № 744, от 18.05.2016 № 368, </w:t>
      </w:r>
      <w:r>
        <w:rPr>
          <w:rFonts w:eastAsia="Times New Roman"/>
          <w:sz w:val="28"/>
          <w:szCs w:val="28"/>
        </w:rPr>
        <w:t>от 29.12.2016              № 1058, от 13.02.2017 № 78, от 07.04.2017 № 199) следующие изменения:</w:t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8"/>
          <w:szCs w:val="28"/>
        </w:rPr>
        <w:t>1.1. Приложение № 2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860" w:leader="none"/>
        </w:tabs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«Приложение № 2 к постановлению</w:t>
      </w:r>
    </w:p>
    <w:p>
      <w:pPr>
        <w:pStyle w:val="Normal"/>
        <w:tabs>
          <w:tab w:val="left" w:pos="6860" w:leader="none"/>
        </w:tabs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</w:rPr>
        <w:t>а</w:t>
      </w:r>
      <w:r>
        <w:rPr>
          <w:sz w:val="28"/>
          <w:szCs w:val="28"/>
        </w:rPr>
        <w:t>дминистрации Колпашевского</w:t>
      </w:r>
    </w:p>
    <w:p>
      <w:pPr>
        <w:pStyle w:val="Normal"/>
        <w:tabs>
          <w:tab w:val="left" w:pos="6860" w:leader="none"/>
        </w:tabs>
        <w:jc w:val="both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городского поселения</w:t>
      </w:r>
    </w:p>
    <w:p>
      <w:pPr>
        <w:pStyle w:val="Normal"/>
        <w:tabs>
          <w:tab w:val="left" w:pos="6860" w:leader="none"/>
        </w:tabs>
        <w:jc w:val="center"/>
        <w:rPr/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от 19.10.2011 № 331</w:t>
      </w:r>
    </w:p>
    <w:p>
      <w:pPr>
        <w:pStyle w:val="Normal"/>
        <w:tabs>
          <w:tab w:val="left" w:pos="686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860" w:leader="none"/>
        </w:tabs>
        <w:jc w:val="center"/>
        <w:rPr/>
      </w:pPr>
      <w:r>
        <w:rPr>
          <w:sz w:val="28"/>
          <w:szCs w:val="28"/>
        </w:rPr>
        <w:t>СОСТАВ</w:t>
      </w:r>
    </w:p>
    <w:p>
      <w:pPr>
        <w:pStyle w:val="Normal"/>
        <w:tabs>
          <w:tab w:val="left" w:pos="6860" w:leader="none"/>
        </w:tabs>
        <w:jc w:val="center"/>
        <w:rPr/>
      </w:pPr>
      <w:r>
        <w:rPr>
          <w:sz w:val="28"/>
          <w:szCs w:val="28"/>
        </w:rPr>
        <w:t>комиссии по подготовке</w:t>
      </w:r>
    </w:p>
    <w:p>
      <w:pPr>
        <w:pStyle w:val="Normal"/>
        <w:tabs>
          <w:tab w:val="left" w:pos="6860" w:leader="none"/>
        </w:tabs>
        <w:jc w:val="center"/>
        <w:rPr/>
      </w:pPr>
      <w:r>
        <w:rPr>
          <w:sz w:val="28"/>
          <w:szCs w:val="28"/>
        </w:rPr>
        <w:t xml:space="preserve">проекта Правил землепользования и застройки территории </w:t>
      </w:r>
    </w:p>
    <w:p>
      <w:pPr>
        <w:pStyle w:val="Normal"/>
        <w:tabs>
          <w:tab w:val="left" w:pos="6860" w:leader="none"/>
        </w:tabs>
        <w:jc w:val="center"/>
        <w:rPr/>
      </w:pPr>
      <w:r>
        <w:rPr>
          <w:sz w:val="28"/>
          <w:szCs w:val="28"/>
        </w:rPr>
        <w:t>Колпашевского городского поселения</w:t>
      </w:r>
    </w:p>
    <w:p>
      <w:pPr>
        <w:pStyle w:val="Normal"/>
        <w:tabs>
          <w:tab w:val="left" w:pos="6860" w:leader="none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tbl>
      <w:tblPr>
        <w:tblW w:w="9675" w:type="dxa"/>
        <w:jc w:val="left"/>
        <w:tblInd w:w="4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32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653"/>
        <w:gridCol w:w="2857"/>
        <w:gridCol w:w="6165"/>
      </w:tblGrid>
      <w:tr>
        <w:trPr>
          <w:trHeight w:val="691" w:hRule="exact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326"/>
              <w:ind w:left="38" w:right="29" w:hanging="0"/>
              <w:jc w:val="center"/>
              <w:rPr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18"/>
                <w:sz w:val="28"/>
                <w:szCs w:val="28"/>
              </w:rPr>
              <w:t>п/п</w:t>
            </w:r>
          </w:p>
        </w:tc>
        <w:tc>
          <w:tcPr>
            <w:tcW w:w="2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-10"/>
                <w:sz w:val="28"/>
                <w:szCs w:val="28"/>
              </w:rPr>
              <w:t>ФИО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-3"/>
                <w:sz w:val="28"/>
                <w:szCs w:val="28"/>
              </w:rPr>
              <w:t>Должность</w:t>
            </w:r>
          </w:p>
        </w:tc>
      </w:tr>
      <w:tr>
        <w:trPr>
          <w:trHeight w:val="1047" w:hRule="exact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Щукин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91" w:hanging="0"/>
              <w:jc w:val="both"/>
              <w:rPr/>
            </w:pPr>
            <w:r>
              <w:rPr>
                <w:sz w:val="28"/>
                <w:szCs w:val="28"/>
              </w:rPr>
              <w:t>Глава Колпашевского городского поселения - председатель комиссии</w:t>
            </w:r>
          </w:p>
        </w:tc>
      </w:tr>
      <w:tr>
        <w:trPr>
          <w:trHeight w:val="1077" w:hRule="exact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5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883" w:hanging="0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Чуков </w:t>
            </w:r>
          </w:p>
          <w:p>
            <w:pPr>
              <w:pStyle w:val="Normal"/>
              <w:shd w:val="clear" w:color="auto" w:fill="FFFFFF"/>
              <w:spacing w:lineRule="exact" w:line="278"/>
              <w:ind w:right="883" w:hanging="0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>Андрей Алексеевич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color w:val="000000"/>
                <w:spacing w:val="-1"/>
                <w:sz w:val="28"/>
                <w:szCs w:val="28"/>
              </w:rPr>
              <w:t>Заместитель Главы Колпашевского городского поселения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- заместитель </w:t>
            </w:r>
            <w:r>
              <w:rPr>
                <w:color w:val="000000"/>
                <w:spacing w:val="-1"/>
                <w:sz w:val="28"/>
                <w:szCs w:val="28"/>
              </w:rPr>
              <w:t>председателя комиссии</w:t>
            </w:r>
          </w:p>
        </w:tc>
      </w:tr>
      <w:tr>
        <w:trPr>
          <w:trHeight w:val="1272" w:hRule="exact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528" w:hanging="0"/>
              <w:rPr/>
            </w:pPr>
            <w:r>
              <w:rPr>
                <w:sz w:val="28"/>
                <w:szCs w:val="28"/>
              </w:rPr>
              <w:t xml:space="preserve">Ардашева </w:t>
            </w:r>
          </w:p>
          <w:p>
            <w:pPr>
              <w:pStyle w:val="Normal"/>
              <w:shd w:val="clear" w:color="auto" w:fill="FFFFFF"/>
              <w:spacing w:lineRule="exact" w:line="278"/>
              <w:ind w:right="528" w:hanging="0"/>
              <w:rPr/>
            </w:pPr>
            <w:r>
              <w:rPr>
                <w:sz w:val="28"/>
                <w:szCs w:val="28"/>
              </w:rPr>
              <w:t>Ирина</w:t>
            </w:r>
          </w:p>
          <w:p>
            <w:pPr>
              <w:pStyle w:val="Normal"/>
              <w:shd w:val="clear" w:color="auto" w:fill="FFFFFF"/>
              <w:spacing w:lineRule="exact" w:line="278"/>
              <w:ind w:right="528" w:hanging="0"/>
              <w:rPr/>
            </w:pPr>
            <w:r>
              <w:rPr>
                <w:sz w:val="28"/>
                <w:szCs w:val="28"/>
              </w:rPr>
              <w:t>Федоровна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91" w:hanging="0"/>
              <w:jc w:val="both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Специалист 1 категории по землеустройству отдела </w:t>
            </w:r>
            <w:r>
              <w:rPr>
                <w:sz w:val="28"/>
                <w:szCs w:val="28"/>
              </w:rPr>
              <w:t xml:space="preserve">градостроительства и землеустройства Администрации Колпашевского городского </w:t>
            </w:r>
            <w:r>
              <w:rPr>
                <w:color w:val="000000"/>
                <w:spacing w:val="-2"/>
                <w:sz w:val="28"/>
                <w:szCs w:val="28"/>
              </w:rPr>
              <w:t>- секретарь комиссии</w:t>
            </w:r>
          </w:p>
        </w:tc>
      </w:tr>
      <w:tr>
        <w:trPr>
          <w:trHeight w:val="288" w:hRule="atLeast"/>
        </w:trPr>
        <w:tc>
          <w:tcPr>
            <w:tcW w:w="96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91" w:hanging="0"/>
              <w:jc w:val="center"/>
              <w:rPr/>
            </w:pPr>
            <w:r>
              <w:rPr>
                <w:color w:val="000000"/>
                <w:spacing w:val="-5"/>
                <w:sz w:val="28"/>
                <w:szCs w:val="28"/>
              </w:rPr>
              <w:t>ЧЛЕНЫ КОМИССИИ:</w:t>
            </w:r>
          </w:p>
        </w:tc>
      </w:tr>
      <w:tr>
        <w:trPr>
          <w:trHeight w:val="1022" w:hRule="exact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Пушкина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Марина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Начальник отдела градостроительства и землеустройства 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Колпашевского городского поселения</w:t>
            </w:r>
          </w:p>
        </w:tc>
      </w:tr>
      <w:tr>
        <w:trPr>
          <w:trHeight w:val="1334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Минина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Елена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91" w:hanging="0"/>
              <w:jc w:val="both"/>
              <w:rPr/>
            </w:pPr>
            <w:r>
              <w:rPr>
                <w:sz w:val="28"/>
                <w:szCs w:val="28"/>
              </w:rPr>
              <w:t>Главный специалист, инженер-строитель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отдела градостроительства и землеустройства</w:t>
            </w:r>
            <w:r>
              <w:rPr>
                <w:sz w:val="28"/>
                <w:szCs w:val="28"/>
              </w:rPr>
              <w:t xml:space="preserve"> Администрации Колпашевского городского поселения</w:t>
            </w:r>
          </w:p>
        </w:tc>
      </w:tr>
      <w:tr>
        <w:trPr>
          <w:trHeight w:val="1247" w:hRule="exact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Гаак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Иван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Альбертович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91" w:hanging="0"/>
              <w:jc w:val="both"/>
              <w:rPr/>
            </w:pPr>
            <w:r>
              <w:rPr>
                <w:sz w:val="28"/>
                <w:szCs w:val="28"/>
              </w:rPr>
              <w:t>Специалист по землеустройству отдела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906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Волков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>Александр Анатольевич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Начальник отдела управления муниципальным хозяйством 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Колпашевского городского поселения</w:t>
            </w:r>
          </w:p>
        </w:tc>
      </w:tr>
      <w:tr>
        <w:trPr>
          <w:trHeight w:val="886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Руденко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>Владимир Сергеевич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Главный специалист по юридическим вопросам организационного отдела 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>Колпашевского городского поселения</w:t>
            </w:r>
          </w:p>
        </w:tc>
      </w:tr>
      <w:tr>
        <w:trPr>
          <w:trHeight w:val="876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Тодоров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Владимир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/>
              <w:shd w:val="clear" w:color="auto" w:fill="FFFFFF"/>
              <w:spacing w:before="0" w:after="0"/>
              <w:ind w:right="191" w:hanging="0"/>
              <w:contextualSpacing/>
              <w:jc w:val="both"/>
              <w:rPr/>
            </w:pPr>
            <w:r>
              <w:rPr>
                <w:color w:val="000000"/>
                <w:spacing w:val="-1"/>
                <w:sz w:val="28"/>
                <w:szCs w:val="28"/>
              </w:rPr>
              <w:t>Специалист по реализации вопросов местного значения с. Тогур</w:t>
            </w:r>
          </w:p>
        </w:tc>
      </w:tr>
      <w:tr>
        <w:trPr>
          <w:trHeight w:val="882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Колмаков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Аким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91" w:hanging="0"/>
              <w:jc w:val="both"/>
              <w:rPr/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Директор муниципального казенного учреждения «Имущество» </w:t>
            </w:r>
            <w:r>
              <w:rPr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>
        <w:trPr>
          <w:trHeight w:val="873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Рыбалов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Анатолий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Председатель Совета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Колпашевского городского </w:t>
            </w:r>
            <w:r>
              <w:rPr>
                <w:color w:val="000000"/>
                <w:spacing w:val="-4"/>
                <w:sz w:val="28"/>
                <w:szCs w:val="28"/>
              </w:rPr>
              <w:t>поселения (по согласованию)</w:t>
            </w:r>
          </w:p>
        </w:tc>
      </w:tr>
      <w:tr>
        <w:trPr>
          <w:trHeight w:val="880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Ивченко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Иван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sz w:val="28"/>
                <w:szCs w:val="28"/>
              </w:rPr>
              <w:t>И.о. Заместителя Главы Колпашевского района по строительству и инфраструктуре                                  (по согласованию)</w:t>
            </w:r>
          </w:p>
        </w:tc>
      </w:tr>
      <w:tr>
        <w:trPr>
          <w:trHeight w:val="855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>Тищенко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>Светлана Николаевна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>Главный государственный санитарный врач по Колпашевскому и Верхнекетскому району                    (по согласованию)</w:t>
            </w:r>
          </w:p>
        </w:tc>
      </w:tr>
      <w:tr>
        <w:trPr>
          <w:trHeight w:val="900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Фальков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Павел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color w:val="000000"/>
                <w:spacing w:val="-4"/>
                <w:sz w:val="28"/>
                <w:szCs w:val="28"/>
              </w:rPr>
              <w:t>Главный государственный инспектор пожарного надзора Колпашевского района (по согласованию)</w:t>
            </w:r>
          </w:p>
        </w:tc>
      </w:tr>
      <w:tr>
        <w:trPr>
          <w:trHeight w:val="900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Супрун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sz w:val="28"/>
                <w:szCs w:val="28"/>
              </w:rPr>
              <w:t xml:space="preserve">Начальник отдела ГИБДД МО МВД России Колпашевского УМВД России по Томской области </w:t>
            </w:r>
            <w:r>
              <w:rPr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>
        <w:trPr>
          <w:trHeight w:val="900" w:hRule="exact"/>
        </w:trPr>
        <w:tc>
          <w:tcPr>
            <w:tcW w:w="65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57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 xml:space="preserve">Корнилов </w:t>
            </w:r>
          </w:p>
          <w:p>
            <w:pPr>
              <w:pStyle w:val="Normal"/>
              <w:shd w:val="clear" w:color="auto" w:fill="FFFFFF"/>
              <w:spacing w:lineRule="exact" w:line="278"/>
              <w:ind w:right="259" w:hanging="0"/>
              <w:rPr/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pacing w:lineRule="exact" w:line="278"/>
              <w:ind w:right="191" w:hanging="0"/>
              <w:jc w:val="both"/>
              <w:rPr/>
            </w:pPr>
            <w:r>
              <w:rPr>
                <w:sz w:val="28"/>
                <w:szCs w:val="28"/>
              </w:rPr>
              <w:t>Начальник Колпашевского участка Томского СП ООО «РАДО» (по согласованию)</w:t>
            </w:r>
          </w:p>
        </w:tc>
      </w:tr>
    </w:tbl>
    <w:p>
      <w:pPr>
        <w:pStyle w:val="Normal"/>
        <w:jc w:val="right"/>
        <w:rPr/>
      </w:pPr>
      <w:r>
        <w:rPr>
          <w:sz w:val="28"/>
          <w:szCs w:val="28"/>
        </w:rPr>
        <w:tab/>
        <w:t>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Постановление опубликовать в Ведомостях органов местного самоуправления Колпашевского городского поселения в установленном порядке.</w:t>
      </w:r>
    </w:p>
    <w:p>
      <w:pPr>
        <w:pStyle w:val="Normal"/>
        <w:tabs>
          <w:tab w:val="left" w:pos="702" w:leader="none"/>
        </w:tabs>
        <w:ind w:firstLine="709"/>
        <w:jc w:val="both"/>
        <w:rPr/>
      </w:pPr>
      <w:r>
        <w:rPr>
          <w:sz w:val="28"/>
          <w:szCs w:val="28"/>
        </w:rPr>
        <w:t>3. Контроль за выполнением постановления возложить на и.о. начальника отдела градостроительства и землеустройства Минину Е.А.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Глава Колпашевского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926" w:type="dxa"/>
            <w:tcBorders/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А.В.Щукин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Е.А.Минина</w:t>
      </w:r>
    </w:p>
    <w:p>
      <w:pPr>
        <w:pStyle w:val="Normal"/>
        <w:jc w:val="both"/>
        <w:rPr/>
      </w:pPr>
      <w:bookmarkStart w:id="1" w:name="_PictureBullets"/>
      <w:bookmarkEnd w:id="1"/>
      <w:r>
        <w:rPr>
          <w:sz w:val="22"/>
          <w:szCs w:val="22"/>
        </w:rPr>
        <w:t>5 62 21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19c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a419c4"/>
    <w:rPr>
      <w:rFonts w:ascii="Times New Roman" w:hAnsi="Times New Roman" w:eastAsia="Calibri" w:cs="Times New Roman"/>
      <w:b/>
      <w:bCs/>
      <w:sz w:val="36"/>
      <w:szCs w:val="36"/>
      <w:lang w:eastAsia="zh-CN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a419c4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419c4"/>
    <w:rPr>
      <w:rFonts w:ascii="Tahoma" w:hAnsi="Tahoma" w:eastAsia="Calibri" w:cs="Tahoma"/>
      <w:sz w:val="16"/>
      <w:szCs w:val="16"/>
      <w:lang w:eastAsia="zh-C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a419c4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Subtitle"/>
    <w:basedOn w:val="Normal"/>
    <w:link w:val="a5"/>
    <w:qFormat/>
    <w:rsid w:val="00a419c4"/>
    <w:pPr>
      <w:widowControl/>
      <w:jc w:val="center"/>
    </w:pPr>
    <w:rPr>
      <w:b/>
      <w:bCs/>
      <w:sz w:val="36"/>
      <w:szCs w:val="36"/>
    </w:rPr>
  </w:style>
  <w:style w:type="paragraph" w:styleId="ConsPlusNormal" w:customStyle="1">
    <w:name w:val="ConsPlusNormal"/>
    <w:qFormat/>
    <w:rsid w:val="00a419c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zh-CN" w:val="ru-RU" w:bidi="ar-SA"/>
    </w:rPr>
  </w:style>
  <w:style w:type="paragraph" w:styleId="21" w:customStyle="1">
    <w:name w:val="Основной текст с отступом 21"/>
    <w:basedOn w:val="Normal"/>
    <w:qFormat/>
    <w:rsid w:val="00a419c4"/>
    <w:pPr>
      <w:widowControl/>
      <w:spacing w:lineRule="auto" w:line="480" w:before="0" w:after="120"/>
      <w:ind w:left="283" w:hanging="0"/>
    </w:pPr>
    <w:rPr>
      <w:rFonts w:eastAsia="Times New Roma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419c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3</Pages>
  <Words>441</Words>
  <Characters>3262</Characters>
  <CharactersWithSpaces>3984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2018-02-07T04:58:00Z</dcterms:created>
  <dc:creator>user</dc:creator>
  <dc:description/>
  <dc:language>ru-RU</dc:language>
  <cp:lastModifiedBy>user</cp:lastModifiedBy>
  <dcterms:modified xsi:type="dcterms:W3CDTF">2018-02-07T04:59:00Z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