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Indent2"/>
        <w:ind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/>
          <w:sz w:val="24"/>
          <w:szCs w:val="24"/>
        </w:rPr>
        <w:t>РЕШЕНИЕ</w:t>
      </w:r>
    </w:p>
    <w:p>
      <w:pPr>
        <w:pStyle w:val="BodyTextIndent2"/>
        <w:tabs>
          <w:tab w:val="left" w:pos="720" w:leader="none"/>
        </w:tabs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29 июня 2020 г.                                                  № 11</w:t>
      </w:r>
    </w:p>
    <w:p>
      <w:pPr>
        <w:pStyle w:val="BodyTextIndent2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г. Колпашево</w:t>
      </w:r>
    </w:p>
    <w:p>
      <w:pPr>
        <w:pStyle w:val="BodyTextIndent2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3 декабря 2019 года № 39 «О бюджете муниципального образования </w:t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«Колпашевское городское поселение» на 2020 год»</w:t>
      </w:r>
    </w:p>
    <w:p>
      <w:pPr>
        <w:pStyle w:val="Normal"/>
        <w:ind w:right="5138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1.1 Пункт 1 изложить в следующей редакции: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1) общий объем доходов бюджета МО «Колпашевское городское поселение» в сумме 236 988,0 тыс. рублей, в том числе налоговые и неналоговые доходы в сумме 81 878,2 тыс. рублей, безвозмездные поступления в сумме 155 109,8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2) общий объем расходов бюджета МО «Колпашевское городское поселение» в сумме 245 933,2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дефицит бюджета МО «Колпашевское городское поселение» в сумме 8 945,2 тыс. рублей.».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1.2. В подпункте 1 пункта 16.1 слова «2 830,1 тыс. рублей» заменить словами «1 204,2 тыс. рублей».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1.3. Пункт 25 изложить в следующей редакции:</w:t>
      </w:r>
    </w:p>
    <w:p>
      <w:pPr>
        <w:pStyle w:val="Normal"/>
        <w:widowControl w:val="false"/>
        <w:tabs>
          <w:tab w:val="left" w:pos="538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«25. Главе Колпашевского городского поселения в трехмесячный срок со дня вступления в силу настоящего решения утвердить лимиты потребления услуг холодного водоснабжения, водоотведения, тепловой энергии, электроэнергии, обращения с твердыми коммунальными отходами в разрезе муниципальных учреждений, финансируемому из бюджета МО «Колпашевское городское поселение» на 2020 год.»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1.4.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1.5.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1.6. Приложение № 6 «Источники финансирования дефицита бюджета МО «Колпашевское городское поселение» на 2020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1.7. Приложение № 7 «Ведомственная структура расходов бюджета МО «Колпашевское городское поселение» на 2020 год» 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1.8.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>
        <w:rPr>
          <w:rFonts w:ascii="Arial" w:hAnsi="Arial"/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>
        <w:rPr>
          <w:rFonts w:ascii="Arial" w:hAnsi="Arial"/>
          <w:sz w:val="24"/>
          <w:szCs w:val="24"/>
        </w:rPr>
        <w:t>на 2020 год» изложить согласно приложению № 5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1.9. Приложение № 12 «Уровень софинансирования расходов бюджета МО «Колпашевское городское поселение» на 2020 год» изложить согласно приложению № 6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1.10. Приложение № 13 «П</w:t>
      </w:r>
      <w:r>
        <w:rPr>
          <w:rFonts w:ascii="Arial" w:hAnsi="Arial"/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2020 год» </w:t>
      </w:r>
      <w:r>
        <w:rPr>
          <w:rFonts w:ascii="Arial" w:hAnsi="Arial"/>
          <w:sz w:val="24"/>
          <w:szCs w:val="24"/>
        </w:rPr>
        <w:t>изложить согласно приложению № 7 к настоящему решению.</w:t>
      </w:r>
    </w:p>
    <w:p>
      <w:pPr>
        <w:pStyle w:val="Normal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>
      <w:pPr>
        <w:pStyle w:val="BodyTextIndent2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Indent2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Indent2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Глава Колпашевского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городского поселения </w:t>
        <w:tab/>
        <w:tab/>
        <w:tab/>
        <w:tab/>
        <w:tab/>
        <w:t xml:space="preserve">                                   А.В.Щукин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Колпашевского городского поселения                                                     А.Ф.Рыбалов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Приложение № 1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от 29.06.2020 № 11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«Приложение № 3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rFonts w:ascii="Arial" w:hAnsi="Arial"/>
          <w:b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</w:r>
    </w:p>
    <w:tbl>
      <w:tblPr>
        <w:tblW w:w="9745" w:type="dxa"/>
        <w:jc w:val="left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074"/>
        <w:gridCol w:w="5220"/>
        <w:gridCol w:w="1451"/>
      </w:tblGrid>
      <w:tr>
        <w:trPr>
          <w:trHeight w:val="285" w:hRule="atLeast"/>
          <w:cantSplit w:val="true"/>
        </w:trPr>
        <w:tc>
          <w:tcPr>
            <w:tcW w:w="3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Сумма, тыс. руб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4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000 2 02 00000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0000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154 892,3</w:t>
            </w:r>
          </w:p>
        </w:tc>
      </w:tr>
      <w:tr>
        <w:trPr>
          <w:trHeight w:val="431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000 2 02 1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001 1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48 748,7</w:t>
            </w:r>
          </w:p>
        </w:tc>
      </w:tr>
      <w:tr>
        <w:trPr>
          <w:trHeight w:val="449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000 2 02 3000 00 0000 150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4 036,2</w:t>
            </w:r>
          </w:p>
        </w:tc>
      </w:tr>
      <w:tr>
        <w:trPr>
          <w:trHeight w:val="449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901 2 02 35082 13 0000 150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4 036,2</w:t>
            </w:r>
          </w:p>
        </w:tc>
      </w:tr>
      <w:tr>
        <w:trPr>
          <w:trHeight w:val="273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000 2 02 40000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000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102 107,4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7 686,7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2 957,0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1 460,0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1 146,4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591,4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4 556,2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26 935,9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450,0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842,1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28 931,7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999,9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организацию теплоснабжения населения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6 000,0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546,9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Иные межбюджетные трансферты на благоустройство территории по ул. </w:t>
            </w:r>
            <w:r>
              <w:rPr>
                <w:rFonts w:ascii="Arial" w:hAnsi="Arial"/>
                <w:sz w:val="24"/>
                <w:szCs w:val="24"/>
              </w:rPr>
              <w:t>Кирова, 43 (устройство городской детской-спортивной площадки)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4 860,5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2 204,3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Иные межбюджетные трансферты на выполнение мероприятий по благоустройству спортивной площадки по адресу: г. Колпашево, ул. </w:t>
            </w:r>
            <w:r>
              <w:rPr>
                <w:rFonts w:ascii="Arial" w:hAnsi="Arial"/>
                <w:sz w:val="24"/>
                <w:szCs w:val="24"/>
              </w:rPr>
              <w:t>Кирова, 48/4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735,0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ремонт тепловых сетей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900,0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1 533,0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2 062,6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2 222,2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1 546,3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831,7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1 977,6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поощрение поселенческих команд, участвовавших в Х</w:t>
            </w:r>
            <w:r>
              <w:rPr>
                <w:rFonts w:ascii="Arial" w:hAnsi="Arial"/>
                <w:sz w:val="24"/>
                <w:szCs w:val="24"/>
              </w:rPr>
              <w:t>III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зимней межпоселенческой спартакиаде в с. Чажемто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</w:tr>
      <w:tr>
        <w:trPr>
          <w:trHeight w:val="235" w:hRule="atLeast"/>
        </w:trPr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91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rFonts w:ascii="Arial" w:hAnsi="Arial"/>
          <w:sz w:val="24"/>
          <w:szCs w:val="24"/>
          <w:lang w:val="ru-RU"/>
        </w:rPr>
        <w:t>.»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Приложение № 2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>от 29.06.2020 № 11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«Приложение № 4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 xml:space="preserve">Объем бюджетных ассигнований муниципального дорожного фонда МО «Колпашевское городское поселение» на 2020 год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tbl>
      <w:tblPr>
        <w:tblW w:w="9853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30"/>
        <w:gridCol w:w="5706"/>
        <w:gridCol w:w="1417"/>
      </w:tblGrid>
      <w:tr>
        <w:trPr>
          <w:trHeight w:val="285" w:hRule="atLeast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285" w:hRule="atLeast"/>
        </w:trPr>
        <w:tc>
          <w:tcPr>
            <w:tcW w:w="27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ru-RU"/>
              </w:rPr>
            </w:r>
          </w:p>
        </w:tc>
      </w:tr>
      <w:tr>
        <w:trPr>
          <w:trHeight w:val="389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ДОХОДЫ</w:t>
            </w:r>
          </w:p>
        </w:tc>
      </w:tr>
      <w:tr>
        <w:trPr>
          <w:trHeight w:val="405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8 114,0</w:t>
            </w:r>
          </w:p>
        </w:tc>
      </w:tr>
      <w:tr>
        <w:trPr>
          <w:trHeight w:val="716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818,0</w:t>
            </w:r>
          </w:p>
        </w:tc>
      </w:tr>
      <w:tr>
        <w:trPr>
          <w:trHeight w:val="1136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26,0</w:t>
            </w:r>
          </w:p>
        </w:tc>
      </w:tr>
      <w:tr>
        <w:trPr>
          <w:trHeight w:val="108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962,0</w:t>
            </w:r>
          </w:p>
        </w:tc>
      </w:tr>
      <w:tr>
        <w:trPr>
          <w:trHeight w:val="18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-692,0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15 328,7</w:t>
            </w:r>
          </w:p>
        </w:tc>
      </w:tr>
      <w:tr>
        <w:trPr>
          <w:trHeight w:val="319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131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2 957,0</w:t>
            </w:r>
          </w:p>
        </w:tc>
      </w:tr>
      <w:tr>
        <w:trPr>
          <w:trHeight w:val="131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Иные межбюджетные трансферты на капитальный ремонт и  или (ремонт)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28 931,7</w:t>
            </w:r>
          </w:p>
        </w:tc>
      </w:tr>
      <w:tr>
        <w:trPr>
          <w:trHeight w:val="307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55 331,4</w:t>
            </w:r>
          </w:p>
        </w:tc>
      </w:tr>
      <w:tr>
        <w:trPr>
          <w:trHeight w:val="415" w:hRule="atLeast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РАСХОДЫ</w:t>
            </w:r>
          </w:p>
        </w:tc>
      </w:tr>
      <w:tr>
        <w:trPr>
          <w:trHeight w:val="402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31 888,7</w:t>
            </w:r>
          </w:p>
        </w:tc>
      </w:tr>
      <w:tr>
        <w:trPr>
          <w:trHeight w:val="1125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lang w:val="ru-RU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23 442,7</w:t>
            </w:r>
          </w:p>
        </w:tc>
      </w:tr>
      <w:tr>
        <w:trPr>
          <w:trHeight w:val="553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lang w:val="ru-RU"/>
              </w:rPr>
              <w:t>3 038,1</w:t>
            </w:r>
          </w:p>
        </w:tc>
      </w:tr>
      <w:tr>
        <w:trPr>
          <w:trHeight w:val="300" w:hRule="atLeast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55 331,4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rFonts w:ascii="Arial" w:hAnsi="Arial"/>
          <w:sz w:val="24"/>
          <w:szCs w:val="24"/>
          <w:lang w:val="ru-RU"/>
        </w:rPr>
        <w:t>.»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Приложение № 3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от 29.06.2020 № 11 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«Приложение № 6 к решению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от 03.12.2019 № 39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-185" w:hanging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городское поселение» на 2020 год</w:t>
      </w:r>
    </w:p>
    <w:p>
      <w:pPr>
        <w:pStyle w:val="Style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tbl>
      <w:tblPr>
        <w:tblW w:w="9910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60"/>
        <w:gridCol w:w="1449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8 945,2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-236 988,0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Cs/>
                <w:sz w:val="24"/>
                <w:szCs w:val="24"/>
                <w:lang w:val="ru-RU"/>
              </w:rPr>
              <w:t>245 933,2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8 945,2</w:t>
            </w:r>
          </w:p>
        </w:tc>
      </w:tr>
    </w:tbl>
    <w:p>
      <w:pPr>
        <w:pStyle w:val="Normal"/>
        <w:jc w:val="right"/>
        <w:rPr>
          <w:lang w:val="ru-RU"/>
        </w:rPr>
      </w:pPr>
      <w:r>
        <w:rPr>
          <w:rFonts w:ascii="Arial" w:hAnsi="Arial"/>
          <w:sz w:val="24"/>
          <w:szCs w:val="24"/>
          <w:lang w:val="ru-RU"/>
        </w:rPr>
        <w:t>.»</w:t>
      </w:r>
      <w:r>
        <w:br w:type="page"/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66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47"/>
        <w:gridCol w:w="567"/>
        <w:gridCol w:w="697"/>
        <w:gridCol w:w="1705"/>
        <w:gridCol w:w="707"/>
        <w:gridCol w:w="2"/>
        <w:gridCol w:w="1140"/>
      </w:tblGrid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 xml:space="preserve">Приложение № 4 к решению Совета Колпашевского городского поселения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от 29.06.2020 № 11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«Приложение № 7 к решению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 xml:space="preserve">Совета Колпашевского  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4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от 03.12.2019 № 39</w:t>
            </w:r>
          </w:p>
        </w:tc>
        <w:tc>
          <w:tcPr>
            <w:tcW w:w="114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 xml:space="preserve">«О бюджете муниципального 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образования «Колпашевское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3554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городское поселение» на 2020</w:t>
            </w:r>
          </w:p>
        </w:tc>
      </w:tr>
      <w:tr>
        <w:trPr>
          <w:trHeight w:val="285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9965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eastAsia="ru-RU"/>
              </w:rPr>
              <w:t>Ведомственная структура расходов бюджета МО «Колпашевское городское поселение» на 2020 год</w:t>
            </w:r>
          </w:p>
        </w:tc>
      </w:tr>
      <w:tr>
        <w:trPr>
          <w:trHeight w:val="330" w:hRule="atLeast"/>
        </w:trPr>
        <w:tc>
          <w:tcPr>
            <w:tcW w:w="51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70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84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  <w:lang w:eastAsia="ru-RU"/>
              </w:rPr>
              <w:t>тыс.рублей</w:t>
            </w:r>
          </w:p>
        </w:tc>
      </w:tr>
      <w:tr>
        <w:trPr>
          <w:trHeight w:val="118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Ведомство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Раздел, подраздел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Вид расходов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Всего</w:t>
            </w:r>
          </w:p>
        </w:tc>
      </w:tr>
      <w:tr>
        <w:trPr>
          <w:trHeight w:val="12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100" w:hanging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245 933,2</w:t>
            </w:r>
          </w:p>
        </w:tc>
      </w:tr>
      <w:tr>
        <w:trPr>
          <w:trHeight w:val="45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901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100" w:hanging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219 217,3</w:t>
            </w:r>
          </w:p>
        </w:tc>
      </w:tr>
      <w:tr>
        <w:trPr>
          <w:trHeight w:val="13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37 897,2</w:t>
            </w:r>
          </w:p>
        </w:tc>
      </w:tr>
      <w:tr>
        <w:trPr>
          <w:trHeight w:val="74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81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110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153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43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1 793,8</w:t>
            </w:r>
          </w:p>
        </w:tc>
      </w:tr>
      <w:tr>
        <w:trPr>
          <w:trHeight w:val="109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34 017,7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"Муниципальные кадры Колпашевского городского поселения"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48,4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48,4</w:t>
            </w:r>
          </w:p>
        </w:tc>
      </w:tr>
      <w:tr>
        <w:trPr>
          <w:trHeight w:val="42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48,4</w:t>
            </w:r>
          </w:p>
        </w:tc>
      </w:tr>
      <w:tr>
        <w:trPr>
          <w:trHeight w:val="7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48,4</w:t>
            </w:r>
          </w:p>
        </w:tc>
      </w:tr>
      <w:tr>
        <w:trPr>
          <w:trHeight w:val="61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48,4</w:t>
            </w:r>
          </w:p>
        </w:tc>
      </w:tr>
      <w:tr>
        <w:trPr>
          <w:trHeight w:val="23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33 969,3</w:t>
            </w:r>
          </w:p>
        </w:tc>
      </w:tr>
      <w:tr>
        <w:trPr>
          <w:trHeight w:val="66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33 969,3</w:t>
            </w:r>
          </w:p>
        </w:tc>
      </w:tr>
      <w:tr>
        <w:trPr>
          <w:trHeight w:val="6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33 640,3</w:t>
            </w:r>
          </w:p>
        </w:tc>
      </w:tr>
      <w:tr>
        <w:trPr>
          <w:trHeight w:val="31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29 598,8</w:t>
            </w:r>
          </w:p>
        </w:tc>
      </w:tr>
      <w:tr>
        <w:trPr>
          <w:trHeight w:val="29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29 598,8</w:t>
            </w:r>
          </w:p>
        </w:tc>
      </w:tr>
      <w:tr>
        <w:trPr>
          <w:trHeight w:val="55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3 988,2</w:t>
            </w:r>
          </w:p>
        </w:tc>
      </w:tr>
      <w:tr>
        <w:trPr>
          <w:trHeight w:val="72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3 988,2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53,3</w:t>
            </w:r>
          </w:p>
        </w:tc>
      </w:tr>
      <w:tr>
        <w:trPr>
          <w:trHeight w:val="16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53,3</w:t>
            </w:r>
          </w:p>
        </w:tc>
      </w:tr>
      <w:tr>
        <w:trPr>
          <w:trHeight w:val="41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59,4</w:t>
            </w:r>
          </w:p>
        </w:tc>
      </w:tr>
      <w:tr>
        <w:trPr>
          <w:trHeight w:val="13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59,4</w:t>
            </w:r>
          </w:p>
        </w:tc>
      </w:tr>
      <w:tr>
        <w:trPr>
          <w:trHeight w:val="31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59,4</w:t>
            </w:r>
          </w:p>
        </w:tc>
      </w:tr>
      <w:tr>
        <w:trPr>
          <w:trHeight w:val="41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269,6</w:t>
            </w:r>
          </w:p>
        </w:tc>
      </w:tr>
      <w:tr>
        <w:trPr>
          <w:trHeight w:val="86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269,6</w:t>
            </w:r>
          </w:p>
        </w:tc>
      </w:tr>
      <w:tr>
        <w:trPr>
          <w:trHeight w:val="38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269,6</w:t>
            </w:r>
          </w:p>
        </w:tc>
      </w:tr>
      <w:tr>
        <w:trPr>
          <w:trHeight w:val="15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1 000,0</w:t>
            </w:r>
          </w:p>
        </w:tc>
      </w:tr>
      <w:tr>
        <w:trPr>
          <w:trHeight w:val="14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1 000,0</w:t>
            </w:r>
          </w:p>
        </w:tc>
      </w:tr>
      <w:tr>
        <w:trPr>
          <w:trHeight w:val="25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98 0 00 00200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1 000,0</w:t>
            </w:r>
          </w:p>
        </w:tc>
      </w:tr>
      <w:tr>
        <w:trPr>
          <w:trHeight w:val="26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98 0 00 00200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1 000,0</w:t>
            </w:r>
          </w:p>
        </w:tc>
      </w:tr>
      <w:tr>
        <w:trPr>
          <w:trHeight w:val="25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98 0 00 00200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1 085,7</w:t>
            </w:r>
          </w:p>
        </w:tc>
      </w:tr>
      <w:tr>
        <w:trPr>
          <w:trHeight w:val="18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1 085,7</w:t>
            </w:r>
          </w:p>
        </w:tc>
      </w:tr>
      <w:tr>
        <w:trPr>
          <w:trHeight w:val="11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1 085,7</w:t>
            </w:r>
          </w:p>
        </w:tc>
      </w:tr>
      <w:tr>
        <w:trPr>
          <w:trHeight w:val="12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99,5</w:t>
            </w:r>
          </w:p>
        </w:tc>
      </w:tr>
      <w:tr>
        <w:trPr>
          <w:trHeight w:val="21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99,5</w:t>
            </w:r>
          </w:p>
        </w:tc>
      </w:tr>
      <w:tr>
        <w:trPr>
          <w:trHeight w:val="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99,5</w:t>
            </w:r>
          </w:p>
        </w:tc>
      </w:tr>
      <w:tr>
        <w:trPr>
          <w:trHeight w:val="117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67,3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40,3</w:t>
            </w:r>
          </w:p>
        </w:tc>
      </w:tr>
      <w:tr>
        <w:trPr>
          <w:trHeight w:val="20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40,3</w:t>
            </w:r>
          </w:p>
        </w:tc>
      </w:tr>
      <w:tr>
        <w:trPr>
          <w:trHeight w:val="40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27,0</w:t>
            </w:r>
          </w:p>
        </w:tc>
      </w:tr>
      <w:tr>
        <w:trPr>
          <w:trHeight w:val="26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27,0</w:t>
            </w:r>
          </w:p>
        </w:tc>
      </w:tr>
      <w:tr>
        <w:trPr>
          <w:trHeight w:val="26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918,9</w:t>
            </w:r>
          </w:p>
        </w:tc>
      </w:tr>
      <w:tr>
        <w:trPr>
          <w:trHeight w:val="30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918,9</w:t>
            </w:r>
          </w:p>
        </w:tc>
      </w:tr>
      <w:tr>
        <w:trPr>
          <w:trHeight w:val="30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830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918,9</w:t>
            </w:r>
          </w:p>
        </w:tc>
      </w:tr>
      <w:tr>
        <w:trPr>
          <w:trHeight w:val="39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30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60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16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20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84 0 01 0000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21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0309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637,7</w:t>
            </w:r>
          </w:p>
        </w:tc>
      </w:tr>
      <w:tr>
        <w:trPr>
          <w:trHeight w:val="17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57 939,2</w:t>
            </w:r>
          </w:p>
        </w:tc>
      </w:tr>
      <w:tr>
        <w:trPr>
          <w:trHeight w:val="17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2 011,6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"Обеспечение транспортной доступности населения мкр. Рейд с. Тогур в навигационный период"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1 906,6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1 861,6</w:t>
            </w:r>
          </w:p>
        </w:tc>
      </w:tr>
      <w:tr>
        <w:trPr>
          <w:trHeight w:val="22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1 861,6</w:t>
            </w:r>
          </w:p>
        </w:tc>
      </w:tr>
      <w:tr>
        <w:trPr>
          <w:trHeight w:val="2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1 861,6</w:t>
            </w:r>
          </w:p>
        </w:tc>
      </w:tr>
      <w:tr>
        <w:trPr>
          <w:trHeight w:val="13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45,0</w:t>
            </w:r>
          </w:p>
        </w:tc>
      </w:tr>
      <w:tr>
        <w:trPr>
          <w:trHeight w:val="22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45,0</w:t>
            </w:r>
          </w:p>
        </w:tc>
      </w:tr>
      <w:tr>
        <w:trPr>
          <w:trHeight w:val="82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45,0</w:t>
            </w:r>
          </w:p>
        </w:tc>
      </w:tr>
      <w:tr>
        <w:trPr>
          <w:trHeight w:val="15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105,0</w:t>
            </w:r>
          </w:p>
        </w:tc>
      </w:tr>
      <w:tr>
        <w:trPr>
          <w:trHeight w:val="16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105,0</w:t>
            </w:r>
          </w:p>
        </w:tc>
      </w:tr>
      <w:tr>
        <w:trPr>
          <w:trHeight w:val="8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105,0</w:t>
            </w:r>
          </w:p>
        </w:tc>
      </w:tr>
      <w:tr>
        <w:trPr>
          <w:trHeight w:val="20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105,0</w:t>
            </w:r>
          </w:p>
        </w:tc>
      </w:tr>
      <w:tr>
        <w:trPr>
          <w:trHeight w:val="5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0408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98 0 09 00739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105,0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55 331,4</w:t>
            </w:r>
          </w:p>
        </w:tc>
      </w:tr>
      <w:tr>
        <w:trPr>
          <w:trHeight w:val="33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31 888,7</w:t>
            </w:r>
          </w:p>
        </w:tc>
      </w:tr>
      <w:tr>
        <w:trPr>
          <w:trHeight w:val="35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49 1 00 00000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31 888,7</w:t>
            </w:r>
          </w:p>
        </w:tc>
      </w:tr>
      <w:tr>
        <w:trPr>
          <w:trHeight w:val="27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49 1 01 00000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31 888,7</w:t>
            </w:r>
          </w:p>
        </w:tc>
      </w:tr>
      <w:tr>
        <w:trPr>
          <w:trHeight w:val="84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27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28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2 957,0</w:t>
            </w:r>
          </w:p>
        </w:tc>
      </w:tr>
      <w:tr>
        <w:trPr>
          <w:trHeight w:val="6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26 073,0</w:t>
            </w:r>
          </w:p>
        </w:tc>
      </w:tr>
      <w:tr>
        <w:trPr>
          <w:trHeight w:val="41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26 073,0</w:t>
            </w:r>
          </w:p>
        </w:tc>
      </w:tr>
      <w:tr>
        <w:trPr>
          <w:trHeight w:val="71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26 073,0</w:t>
            </w:r>
          </w:p>
        </w:tc>
      </w:tr>
      <w:tr>
        <w:trPr>
          <w:trHeight w:val="74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2 858,7</w:t>
            </w:r>
          </w:p>
        </w:tc>
      </w:tr>
      <w:tr>
        <w:trPr>
          <w:trHeight w:val="32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2 858,7</w:t>
            </w:r>
          </w:p>
        </w:tc>
      </w:tr>
      <w:tr>
        <w:trPr>
          <w:trHeight w:val="1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2 858,7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23 442,7</w:t>
            </w:r>
          </w:p>
        </w:tc>
      </w:tr>
      <w:tr>
        <w:trPr>
          <w:trHeight w:val="76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22 915,7</w:t>
            </w:r>
          </w:p>
        </w:tc>
      </w:tr>
      <w:tr>
        <w:trPr>
          <w:trHeight w:val="76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22 915,7</w:t>
            </w:r>
          </w:p>
        </w:tc>
      </w:tr>
      <w:tr>
        <w:trPr>
          <w:trHeight w:val="79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22 915,7</w:t>
            </w:r>
          </w:p>
        </w:tc>
      </w:tr>
      <w:tr>
        <w:trPr>
          <w:trHeight w:val="15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/>
                <w:iCs/>
                <w:sz w:val="24"/>
                <w:szCs w:val="24"/>
              </w:rPr>
              <w:t>527,0</w:t>
            </w:r>
          </w:p>
        </w:tc>
      </w:tr>
      <w:tr>
        <w:trPr>
          <w:trHeight w:val="20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527,0</w:t>
            </w:r>
          </w:p>
        </w:tc>
      </w:tr>
      <w:tr>
        <w:trPr>
          <w:trHeight w:val="4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0409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527,0</w:t>
            </w:r>
          </w:p>
        </w:tc>
      </w:tr>
      <w:tr>
        <w:trPr>
          <w:trHeight w:val="34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21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12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41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71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596,2</w:t>
            </w:r>
          </w:p>
        </w:tc>
      </w:tr>
      <w:tr>
        <w:trPr>
          <w:trHeight w:val="23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74 422,8</w:t>
            </w:r>
          </w:p>
        </w:tc>
      </w:tr>
      <w:tr>
        <w:trPr>
          <w:trHeight w:val="33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744,2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744,2</w:t>
            </w:r>
          </w:p>
        </w:tc>
      </w:tr>
      <w:tr>
        <w:trPr>
          <w:trHeight w:val="18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744,2</w:t>
            </w:r>
          </w:p>
        </w:tc>
      </w:tr>
      <w:tr>
        <w:trPr>
          <w:trHeight w:val="20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744,2</w:t>
            </w:r>
          </w:p>
        </w:tc>
      </w:tr>
      <w:tr>
        <w:trPr>
          <w:trHeight w:val="31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744,2</w:t>
            </w:r>
          </w:p>
        </w:tc>
      </w:tr>
      <w:tr>
        <w:trPr>
          <w:trHeight w:val="22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18 980,8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11 630,8</w:t>
            </w:r>
          </w:p>
        </w:tc>
      </w:tr>
      <w:tr>
        <w:trPr>
          <w:trHeight w:val="10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9 893,0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2 360,0</w:t>
            </w:r>
          </w:p>
        </w:tc>
      </w:tr>
      <w:tr>
        <w:trPr>
          <w:trHeight w:val="1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2 360,0</w:t>
            </w:r>
          </w:p>
        </w:tc>
      </w:tr>
      <w:tr>
        <w:trPr>
          <w:trHeight w:val="1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7 533,0</w:t>
            </w:r>
          </w:p>
        </w:tc>
      </w:tr>
      <w:tr>
        <w:trPr>
          <w:trHeight w:val="7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7 533,0</w:t>
            </w:r>
          </w:p>
        </w:tc>
      </w:tr>
      <w:tr>
        <w:trPr>
          <w:trHeight w:val="21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1 737,8</w:t>
            </w:r>
          </w:p>
        </w:tc>
      </w:tr>
      <w:tr>
        <w:trPr>
          <w:trHeight w:val="17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48 0 02 00006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1 737,8</w:t>
            </w:r>
          </w:p>
        </w:tc>
      </w:tr>
      <w:tr>
        <w:trPr>
          <w:trHeight w:val="34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48 0 02 00006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1 737,8</w:t>
            </w:r>
          </w:p>
        </w:tc>
      </w:tr>
      <w:tr>
        <w:trPr>
          <w:trHeight w:val="29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48 0 02 00006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1 737,8</w:t>
            </w:r>
          </w:p>
        </w:tc>
      </w:tr>
      <w:tr>
        <w:trPr>
          <w:trHeight w:val="19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4 050,0</w:t>
            </w:r>
          </w:p>
        </w:tc>
      </w:tr>
      <w:tr>
        <w:trPr>
          <w:trHeight w:val="30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4 050,0</w:t>
            </w:r>
          </w:p>
        </w:tc>
      </w:tr>
      <w:tr>
        <w:trPr>
          <w:trHeight w:val="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4 050,0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4 050,0</w:t>
            </w:r>
          </w:p>
        </w:tc>
      </w:tr>
      <w:tr>
        <w:trPr>
          <w:trHeight w:val="21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98 0 09 00726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3 300,0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98 0 09 00726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3 300,0</w:t>
            </w:r>
          </w:p>
        </w:tc>
      </w:tr>
      <w:tr>
        <w:trPr>
          <w:trHeight w:val="43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98 0 09 00726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2 095,7</w:t>
            </w:r>
          </w:p>
        </w:tc>
      </w:tr>
      <w:tr>
        <w:trPr>
          <w:trHeight w:val="16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98 0 09 00726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1 204,3</w:t>
            </w:r>
          </w:p>
        </w:tc>
      </w:tr>
      <w:tr>
        <w:trPr>
          <w:trHeight w:val="29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54 697,8</w:t>
            </w:r>
          </w:p>
        </w:tc>
      </w:tr>
      <w:tr>
        <w:trPr>
          <w:trHeight w:val="75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75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34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"Содействие в реализации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21 4 82 00000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16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4 82 4ОМ20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9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4 82 4ОМ20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7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21 4 82 4ОМ20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999,9</w:t>
            </w:r>
          </w:p>
        </w:tc>
      </w:tr>
      <w:tr>
        <w:trPr>
          <w:trHeight w:val="9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9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9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26 1 80 00000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53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Создание мест (площадок)накопления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26 1 80 40090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41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26 1 80 40090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26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95" w:right="-11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26 1 80 40090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97,5</w:t>
            </w:r>
          </w:p>
        </w:tc>
      </w:tr>
      <w:tr>
        <w:trPr>
          <w:trHeight w:val="31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97,5</w:t>
            </w:r>
          </w:p>
        </w:tc>
      </w:tr>
      <w:tr>
        <w:trPr>
          <w:trHeight w:val="10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97,5</w:t>
            </w:r>
          </w:p>
        </w:tc>
      </w:tr>
      <w:tr>
        <w:trPr>
          <w:trHeight w:val="55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37 0 01 00000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97,5</w:t>
            </w:r>
          </w:p>
        </w:tc>
      </w:tr>
      <w:tr>
        <w:trPr>
          <w:trHeight w:val="21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34 565,5</w:t>
            </w:r>
          </w:p>
        </w:tc>
      </w:tr>
      <w:tr>
        <w:trPr>
          <w:trHeight w:val="67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7 629,6</w:t>
            </w:r>
          </w:p>
        </w:tc>
      </w:tr>
      <w:tr>
        <w:trPr>
          <w:trHeight w:val="33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5 407,4</w:t>
            </w:r>
          </w:p>
        </w:tc>
      </w:tr>
      <w:tr>
        <w:trPr>
          <w:trHeight w:val="40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5 407,4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S0950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222,2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S0950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222,2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S0950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222,2</w:t>
            </w:r>
          </w:p>
        </w:tc>
      </w:tr>
      <w:tr>
        <w:trPr>
          <w:trHeight w:val="31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50 0 03 40950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2 000,0</w:t>
            </w:r>
          </w:p>
        </w:tc>
      </w:tr>
      <w:tr>
        <w:trPr>
          <w:trHeight w:val="10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50 0 03 40950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2 000,0</w:t>
            </w:r>
          </w:p>
        </w:tc>
      </w:tr>
      <w:tr>
        <w:trPr>
          <w:trHeight w:val="10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50 0 03 40950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2 000,0</w:t>
            </w:r>
          </w:p>
        </w:tc>
      </w:tr>
      <w:tr>
        <w:trPr>
          <w:trHeight w:val="9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F2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26 935,9</w:t>
            </w:r>
          </w:p>
        </w:tc>
      </w:tr>
      <w:tr>
        <w:trPr>
          <w:trHeight w:val="15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F2 55550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26 935,9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F2 55550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26 935,9</w:t>
            </w:r>
          </w:p>
        </w:tc>
      </w:tr>
      <w:tr>
        <w:trPr>
          <w:trHeight w:val="12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 0 F2 55550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26 935,9</w:t>
            </w:r>
          </w:p>
        </w:tc>
      </w:tr>
      <w:tr>
        <w:trPr>
          <w:trHeight w:val="15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3 970,6</w:t>
            </w:r>
          </w:p>
        </w:tc>
      </w:tr>
      <w:tr>
        <w:trPr>
          <w:trHeight w:val="1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2 939,3</w:t>
            </w:r>
          </w:p>
        </w:tc>
      </w:tr>
      <w:tr>
        <w:trPr>
          <w:trHeight w:val="17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2 939,3</w:t>
            </w:r>
          </w:p>
        </w:tc>
      </w:tr>
      <w:tr>
        <w:trPr>
          <w:trHeight w:val="69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2 939,3</w:t>
            </w:r>
          </w:p>
        </w:tc>
      </w:tr>
      <w:tr>
        <w:trPr>
          <w:trHeight w:val="45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65 0 10 00000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7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10 S0090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21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10 S0090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65 0 10 S0090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1 031,3</w:t>
            </w:r>
          </w:p>
        </w:tc>
      </w:tr>
      <w:tr>
        <w:trPr>
          <w:trHeight w:val="35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7 326,4</w:t>
            </w:r>
          </w:p>
        </w:tc>
      </w:tr>
      <w:tr>
        <w:trPr>
          <w:trHeight w:val="69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4 331,0</w:t>
            </w:r>
          </w:p>
        </w:tc>
      </w:tr>
      <w:tr>
        <w:trPr>
          <w:trHeight w:val="10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4 331,0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4 331,0</w:t>
            </w:r>
          </w:p>
        </w:tc>
      </w:tr>
      <w:tr>
        <w:trPr>
          <w:trHeight w:val="7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2 566,7</w:t>
            </w:r>
          </w:p>
        </w:tc>
      </w:tr>
      <w:tr>
        <w:trPr>
          <w:trHeight w:val="64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2 566,7</w:t>
            </w:r>
          </w:p>
        </w:tc>
      </w:tr>
      <w:tr>
        <w:trPr>
          <w:trHeight w:val="3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2 566,7</w:t>
            </w:r>
          </w:p>
        </w:tc>
      </w:tr>
      <w:tr>
        <w:trPr>
          <w:trHeight w:val="9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89 0 04 00000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428,7</w:t>
            </w:r>
          </w:p>
        </w:tc>
      </w:tr>
      <w:tr>
        <w:trPr>
          <w:trHeight w:val="2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04 S0M20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428,7</w:t>
            </w:r>
          </w:p>
        </w:tc>
      </w:tr>
      <w:tr>
        <w:trPr>
          <w:trHeight w:val="12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04 S0M20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428,7</w:t>
            </w:r>
          </w:p>
        </w:tc>
      </w:tr>
      <w:tr>
        <w:trPr>
          <w:trHeight w:val="12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89 0 04 S0M20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428,7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549,0</w:t>
            </w:r>
          </w:p>
        </w:tc>
      </w:tr>
      <w:tr>
        <w:trPr>
          <w:trHeight w:val="14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90 0 01 00000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549,0</w:t>
            </w:r>
          </w:p>
        </w:tc>
      </w:tr>
      <w:tr>
        <w:trPr>
          <w:trHeight w:val="29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90 0 01 00000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549,0</w:t>
            </w:r>
          </w:p>
        </w:tc>
      </w:tr>
      <w:tr>
        <w:trPr>
          <w:trHeight w:val="4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90 0 01 00000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549,0</w:t>
            </w:r>
          </w:p>
        </w:tc>
      </w:tr>
      <w:tr>
        <w:trPr>
          <w:trHeight w:val="18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749,0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281,2</w:t>
            </w:r>
          </w:p>
        </w:tc>
      </w:tr>
      <w:tr>
        <w:trPr>
          <w:trHeight w:val="33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281,2</w:t>
            </w:r>
          </w:p>
        </w:tc>
      </w:tr>
      <w:tr>
        <w:trPr>
          <w:trHeight w:val="10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281,2</w:t>
            </w:r>
          </w:p>
        </w:tc>
      </w:tr>
      <w:tr>
        <w:trPr>
          <w:trHeight w:val="11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198,8</w:t>
            </w:r>
          </w:p>
        </w:tc>
      </w:tr>
      <w:tr>
        <w:trPr>
          <w:trHeight w:val="11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198,8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198,8</w:t>
            </w:r>
          </w:p>
        </w:tc>
      </w:tr>
      <w:tr>
        <w:trPr>
          <w:trHeight w:val="30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269,0</w:t>
            </w:r>
          </w:p>
        </w:tc>
      </w:tr>
      <w:tr>
        <w:trPr>
          <w:trHeight w:val="19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269,0</w:t>
            </w:r>
          </w:p>
        </w:tc>
      </w:tr>
      <w:tr>
        <w:trPr>
          <w:trHeight w:val="19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269,0</w:t>
            </w:r>
          </w:p>
        </w:tc>
      </w:tr>
      <w:tr>
        <w:trPr>
          <w:trHeight w:val="15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22,7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22,7</w:t>
            </w:r>
          </w:p>
        </w:tc>
      </w:tr>
      <w:tr>
        <w:trPr>
          <w:trHeight w:val="60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22,7</w:t>
            </w:r>
          </w:p>
        </w:tc>
      </w:tr>
      <w:tr>
        <w:trPr>
          <w:trHeight w:val="34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5 385,9</w:t>
            </w:r>
          </w:p>
        </w:tc>
      </w:tr>
      <w:tr>
        <w:trPr>
          <w:trHeight w:val="16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5 385,9</w:t>
            </w:r>
          </w:p>
        </w:tc>
      </w:tr>
      <w:tr>
        <w:trPr>
          <w:trHeight w:val="16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1 025,4</w:t>
            </w:r>
          </w:p>
        </w:tc>
      </w:tr>
      <w:tr>
        <w:trPr>
          <w:trHeight w:val="27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1 025,4</w:t>
            </w:r>
          </w:p>
        </w:tc>
      </w:tr>
      <w:tr>
        <w:trPr>
          <w:trHeight w:val="28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1 025,4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1 487,5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1 487,5</w:t>
            </w:r>
          </w:p>
        </w:tc>
      </w:tr>
      <w:tr>
        <w:trPr>
          <w:trHeight w:val="48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1 487,5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2 651,9</w:t>
            </w:r>
          </w:p>
        </w:tc>
      </w:tr>
      <w:tr>
        <w:trPr>
          <w:trHeight w:val="31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2 651,9</w:t>
            </w:r>
          </w:p>
        </w:tc>
      </w:tr>
      <w:tr>
        <w:trPr>
          <w:trHeight w:val="17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2 651,9</w:t>
            </w:r>
          </w:p>
        </w:tc>
      </w:tr>
      <w:tr>
        <w:trPr>
          <w:trHeight w:val="20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221,1</w:t>
            </w:r>
          </w:p>
        </w:tc>
      </w:tr>
      <w:tr>
        <w:trPr>
          <w:trHeight w:val="31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221,1</w:t>
            </w:r>
          </w:p>
        </w:tc>
      </w:tr>
      <w:tr>
        <w:trPr>
          <w:trHeight w:val="18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98 0 09 00713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39 808,3</w:t>
            </w:r>
          </w:p>
        </w:tc>
      </w:tr>
      <w:tr>
        <w:trPr>
          <w:trHeight w:val="26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39 808,3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450,0</w:t>
            </w:r>
          </w:p>
        </w:tc>
      </w:tr>
      <w:tr>
        <w:trPr>
          <w:trHeight w:val="5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«Развитие культуры в Колпашевском районе»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46 1 00 00000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450,0</w:t>
            </w:r>
          </w:p>
        </w:tc>
      </w:tr>
      <w:tr>
        <w:trPr>
          <w:trHeight w:val="26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46 1 02 00000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450,0</w:t>
            </w:r>
          </w:p>
        </w:tc>
      </w:tr>
      <w:tr>
        <w:trPr>
          <w:trHeight w:val="27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46 1 02 00000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450,0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46 1 02 00000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450,0</w:t>
            </w:r>
          </w:p>
        </w:tc>
      </w:tr>
      <w:tr>
        <w:trPr>
          <w:trHeight w:val="27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39 358,3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98 0 04 00000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39 358,3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98 0 04 00716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39 358,3</w:t>
            </w:r>
          </w:p>
        </w:tc>
      </w:tr>
      <w:tr>
        <w:trPr>
          <w:trHeight w:val="18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98 0 04 00716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39 358,3</w:t>
            </w:r>
          </w:p>
        </w:tc>
      </w:tr>
      <w:tr>
        <w:trPr>
          <w:trHeight w:val="2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98 0 04 00716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39 358,3</w:t>
            </w:r>
          </w:p>
        </w:tc>
      </w:tr>
      <w:tr>
        <w:trPr>
          <w:trHeight w:val="27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7 258,1</w:t>
            </w:r>
          </w:p>
        </w:tc>
      </w:tr>
      <w:tr>
        <w:trPr>
          <w:trHeight w:val="268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7 258,1</w:t>
            </w:r>
          </w:p>
        </w:tc>
      </w:tr>
      <w:tr>
        <w:trPr>
          <w:trHeight w:val="20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5 582,5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5 582,5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5 582,5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11 1 89 40820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3 076,0</w:t>
            </w:r>
          </w:p>
        </w:tc>
      </w:tr>
      <w:tr>
        <w:trPr>
          <w:trHeight w:val="274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11 1 89 40820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3 076,0</w:t>
            </w:r>
          </w:p>
        </w:tc>
      </w:tr>
      <w:tr>
        <w:trPr>
          <w:trHeight w:val="18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11 1 89 40820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3 076,0</w:t>
            </w:r>
          </w:p>
        </w:tc>
      </w:tr>
      <w:tr>
        <w:trPr>
          <w:trHeight w:val="24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R0820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2 506,5</w:t>
            </w:r>
          </w:p>
        </w:tc>
      </w:tr>
      <w:tr>
        <w:trPr>
          <w:trHeight w:val="27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R0820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2 506,5</w:t>
            </w:r>
          </w:p>
        </w:tc>
      </w:tr>
      <w:tr>
        <w:trPr>
          <w:trHeight w:val="16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 1 89 R0820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2 506,5</w:t>
            </w:r>
          </w:p>
        </w:tc>
      </w:tr>
      <w:tr>
        <w:trPr>
          <w:trHeight w:val="20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1,8</w:t>
            </w:r>
          </w:p>
        </w:tc>
      </w:tr>
      <w:tr>
        <w:trPr>
          <w:trHeight w:val="19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1,8</w:t>
            </w:r>
          </w:p>
        </w:tc>
      </w:tr>
      <w:tr>
        <w:trPr>
          <w:trHeight w:val="29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1,8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1,8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1,8</w:t>
            </w:r>
          </w:p>
        </w:tc>
      </w:tr>
      <w:tr>
        <w:trPr>
          <w:trHeight w:val="29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1 673,8</w:t>
            </w:r>
          </w:p>
        </w:tc>
      </w:tr>
      <w:tr>
        <w:trPr>
          <w:trHeight w:val="29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1 673,8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1 673,8</w:t>
            </w:r>
          </w:p>
        </w:tc>
      </w:tr>
      <w:tr>
        <w:trPr>
          <w:trHeight w:val="18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1 673,8</w:t>
            </w:r>
          </w:p>
        </w:tc>
      </w:tr>
      <w:tr>
        <w:trPr>
          <w:trHeight w:val="18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1 254,0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1 254,0</w:t>
            </w:r>
          </w:p>
        </w:tc>
      </w:tr>
      <w:tr>
        <w:trPr>
          <w:trHeight w:val="17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"Территория спорта"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1 254,0</w:t>
            </w:r>
          </w:p>
        </w:tc>
      </w:tr>
      <w:tr>
        <w:trPr>
          <w:trHeight w:val="18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986,9</w:t>
            </w:r>
          </w:p>
        </w:tc>
      </w:tr>
      <w:tr>
        <w:trPr>
          <w:trHeight w:val="605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806,9</w:t>
            </w:r>
          </w:p>
        </w:tc>
      </w:tr>
      <w:tr>
        <w:trPr>
          <w:trHeight w:val="21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806,9</w:t>
            </w:r>
          </w:p>
        </w:tc>
      </w:tr>
      <w:tr>
        <w:trPr>
          <w:trHeight w:val="22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180,0</w:t>
            </w:r>
          </w:p>
        </w:tc>
      </w:tr>
      <w:tr>
        <w:trPr>
          <w:trHeight w:val="30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360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180,0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267,1</w:t>
            </w:r>
          </w:p>
        </w:tc>
      </w:tr>
      <w:tr>
        <w:trPr>
          <w:trHeight w:val="26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222,1</w:t>
            </w:r>
          </w:p>
        </w:tc>
      </w:tr>
      <w:tr>
        <w:trPr>
          <w:trHeight w:val="262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222,1</w:t>
            </w:r>
          </w:p>
        </w:tc>
      </w:tr>
      <w:tr>
        <w:trPr>
          <w:trHeight w:val="131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45,0</w:t>
            </w:r>
          </w:p>
        </w:tc>
      </w:tr>
      <w:tr>
        <w:trPr>
          <w:trHeight w:val="566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45,0</w:t>
            </w:r>
          </w:p>
        </w:tc>
      </w:tr>
      <w:tr>
        <w:trPr>
          <w:trHeight w:val="177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17 792,6</w:t>
            </w:r>
          </w:p>
        </w:tc>
      </w:tr>
      <w:tr>
        <w:trPr>
          <w:trHeight w:val="329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1 977,6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43 0 00 00000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1 977,6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1 977,6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329,6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329,6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L5760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1 648,0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L5760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1 648,0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43 0 02 L5760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1 648,0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9 620,8</w:t>
            </w:r>
          </w:p>
        </w:tc>
      </w:tr>
      <w:tr>
        <w:trPr>
          <w:trHeight w:val="35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"Молодежь поселения"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163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9 596,8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"Молодежь поселения"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9 596,8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9 214,8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9 214,8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6 965,7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6 965,7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2 161,1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2 161,1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92 0 01 00001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92 0 03 00002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92 0 03 00002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92 0 03 00002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92 0 04 00000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250,0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92 0 04 00000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250,0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0707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92 0 04 00000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250,0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6 194,2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5 216,5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4 556,2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4 556,2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4 556,2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40008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4 556,2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40008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4 238,2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40008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4 238,2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40008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318,0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Р5 40008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318,0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"Спортивный город"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660,3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Р5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660,3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Р5 S0008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660,3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Р5 S0008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660,3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1101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Р5 S0008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660,3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47 1 02 00000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"Спортивный город" на 2020 год"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847,7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447,7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447,7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447,7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93 0 03 00000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93 0 06 00000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99 0 02 00000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8 923,3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0100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8 923,3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8 923,3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34 0 01 00000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1 611,1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2 074,2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2 074,2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1 940,6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1 940,6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133,6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133,6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5 238,0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4 268,0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4 188,0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3 520,6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3 520,6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98 0 09 00000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970,0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667,4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667,4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62,8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62,8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98 0 02 00002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110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62,8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17,2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17,2</w:t>
            </w:r>
          </w:p>
        </w:tc>
      </w:tr>
      <w:tr>
        <w:trPr>
          <w:trHeight w:val="70" w:hRule="atLeast"/>
        </w:trPr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98 0 02 00003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17,2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 xml:space="preserve">Приложение № 5 к решению Совета Колпашевского городского поселения 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>от 29.06.2020 № 11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val="ru-RU"/>
        </w:rPr>
        <w:t>«</w:t>
      </w:r>
      <w:r>
        <w:rPr>
          <w:rFonts w:cs="Times New Roman" w:ascii="Arial" w:hAnsi="Arial"/>
          <w:sz w:val="24"/>
          <w:szCs w:val="24"/>
        </w:rPr>
        <w:t>Приложение № 10 к решению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4"/>
          <w:szCs w:val="24"/>
        </w:rPr>
        <w:t>Совета Колпашевского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4"/>
          <w:szCs w:val="24"/>
        </w:rPr>
        <w:t>городского поселения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 03.12.2019 № 39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4"/>
          <w:szCs w:val="24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образования «Колпашевское </w:t>
      </w:r>
    </w:p>
    <w:p>
      <w:pPr>
        <w:pStyle w:val="Style16"/>
        <w:tabs>
          <w:tab w:val="left" w:pos="6480" w:leader="none"/>
        </w:tabs>
        <w:ind w:left="1134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городское поселение» на 2020 год</w:t>
      </w:r>
      <w:r>
        <w:rPr>
          <w:rFonts w:cs="Times New Roman" w:ascii="Arial" w:hAnsi="Arial"/>
          <w:sz w:val="24"/>
          <w:szCs w:val="24"/>
          <w:lang w:val="ru-RU"/>
        </w:rPr>
        <w:t>»</w:t>
      </w:r>
    </w:p>
    <w:p>
      <w:pPr>
        <w:pStyle w:val="Normal"/>
        <w:ind w:left="360" w:right="-1" w:hanging="0"/>
        <w:jc w:val="center"/>
        <w:rPr>
          <w:rFonts w:ascii="Arial" w:hAnsi="Arial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left="36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1"/>
        </w:numPr>
        <w:ind w:left="720" w:right="-1" w:hanging="36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37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6"/>
        <w:gridCol w:w="2107"/>
        <w:gridCol w:w="2522"/>
        <w:gridCol w:w="1324"/>
        <w:gridCol w:w="1717"/>
        <w:gridCol w:w="1386"/>
        <w:gridCol w:w="2456"/>
        <w:gridCol w:w="945"/>
        <w:gridCol w:w="2"/>
        <w:gridCol w:w="1510"/>
      </w:tblGrid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Наименование приватизируемого предприятия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(имущества)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Местонахождение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Общая площадь, (кв.м.)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1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Сведения об учете в реестре муниципальной собственности (ИНОН)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Стоимость основных средств по состоянию на 01.01.2020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Способ приватизации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Доходы в бюджет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Колпашевс</w:t>
            </w:r>
          </w:p>
          <w:p>
            <w:pPr>
              <w:pStyle w:val="Normal"/>
              <w:ind w:right="-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кого городского поселения в 2020 году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(тыс. руб.)</w:t>
            </w:r>
          </w:p>
        </w:tc>
      </w:tr>
      <w:tr>
        <w:trPr>
          <w:cantSplit w:val="true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6-1-480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153,3</w:t>
            </w:r>
          </w:p>
        </w:tc>
        <w:tc>
          <w:tcPr>
            <w:tcW w:w="2456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Здания, сооружения – 882,5</w:t>
            </w:r>
          </w:p>
          <w:p>
            <w:pPr>
              <w:pStyle w:val="Normal"/>
              <w:ind w:right="-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зем. участки – 248,0</w:t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24/1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7-2-870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76,93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24, строение 2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209,8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6-1-466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597,4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24/2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7-2-2568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61,67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24, строение 3, пом. 1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6-1-493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805,4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24/4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7-2-2569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232,2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здание, назначение: нежилое, 1-этажное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24, строение 6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6-1-492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1 248,6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Дорожная, 24/5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7-2-2570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838,7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 Томская обл.,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г. Колпашево,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от котельной «Дэу», по ул. Дорожная,24/1. Начало трассы: котельная «Дэу» по ул. Дорожная, 24/1 – конец трассы: ДЖ по ул. Светлая,31, протяженностью 470,0 м. п.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6-3-494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396,0</w:t>
            </w:r>
          </w:p>
        </w:tc>
        <w:tc>
          <w:tcPr>
            <w:tcW w:w="2456" w:type="dxa"/>
            <w:vMerge w:val="continue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9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г. Колпашево, ул. Победы,84 стр. 3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6-4-2482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1802,63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85,55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г. Колпашево, ул. Дорожная,24 стр. 3 пом. 2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6-4-963</w:t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41,08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636460, Томская область, г. Колпашево, ул. Победы,81/1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Аукцион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2000,0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Сооружение, объекты 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4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717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38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343434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343434"/>
                <w:sz w:val="24"/>
                <w:szCs w:val="24"/>
                <w:lang w:val="ru-RU"/>
              </w:rPr>
            </w:r>
          </w:p>
        </w:tc>
        <w:tc>
          <w:tcPr>
            <w:tcW w:w="245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3-кв.</w:t>
            </w:r>
          </w:p>
        </w:tc>
        <w:tc>
          <w:tcPr>
            <w:tcW w:w="1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3025" w:type="dxa"/>
            <w:gridSpan w:val="9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Итого, нежилые здания, сооружения:</w:t>
            </w:r>
          </w:p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Итого, земельные участки: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3009,19</w:t>
            </w:r>
          </w:p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248,0</w:t>
            </w:r>
          </w:p>
        </w:tc>
      </w:tr>
    </w:tbl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>
      <w:pPr>
        <w:pStyle w:val="Normal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tbl>
      <w:tblPr>
        <w:tblW w:w="14832" w:type="dxa"/>
        <w:jc w:val="left"/>
        <w:tblInd w:w="-1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48"/>
        <w:gridCol w:w="1648"/>
        <w:gridCol w:w="1648"/>
        <w:gridCol w:w="1648"/>
        <w:gridCol w:w="1648"/>
        <w:gridCol w:w="1647"/>
        <w:gridCol w:w="1648"/>
        <w:gridCol w:w="1648"/>
      </w:tblGrid>
      <w:tr>
        <w:trPr>
          <w:trHeight w:val="1185" w:hRule="atLeast"/>
        </w:trPr>
        <w:tc>
          <w:tcPr>
            <w:tcW w:w="1647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tcBorders/>
            <w:shd w:fill="auto" w:val="clear"/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6591" w:type="dxa"/>
            <w:gridSpan w:val="4"/>
            <w:tcBorders/>
            <w:shd w:fill="auto" w:val="clear"/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Приложение № 1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      </w:r>
          </w:p>
        </w:tc>
      </w:tr>
      <w:tr>
        <w:trPr>
          <w:trHeight w:val="756" w:hRule="atLeast"/>
        </w:trPr>
        <w:tc>
          <w:tcPr>
            <w:tcW w:w="14830" w:type="dxa"/>
            <w:gridSpan w:val="9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360" w:right="-1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Перечень объектов, подлежащих передаче по концессионному соглашению</w:t>
            </w:r>
          </w:p>
        </w:tc>
      </w:tr>
      <w:tr>
        <w:trPr>
          <w:trHeight w:val="612" w:hRule="atLeast"/>
          <w:cantSplit w:val="true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Наименование участка (района) эксплуатации тепловых сетей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Протяженность участка по трассе в 2-х трубном исполнении, м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Количество тепловых камер (пунктов), шт.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Условный диаметр труб, Ду,мм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Количество труб в сети, шт.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14"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Способ прокладки (бесканальная, в каналах, надземная)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Объем воды в сетях, м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Год проекти- рования участка тепловой сети (год монтажа)</w:t>
            </w:r>
          </w:p>
        </w:tc>
        <w:tc>
          <w:tcPr>
            <w:tcW w:w="1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Виды тепловой изоляции участка тепловой сети**</w:t>
            </w:r>
          </w:p>
        </w:tc>
      </w:tr>
      <w:tr>
        <w:trPr>
          <w:trHeight w:val="327" w:hRule="atLeast"/>
          <w:cantSplit w:val="true"/>
        </w:trPr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23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182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4,22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342,5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23,29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263,6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9,49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243,8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5,85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764,6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426,1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35,3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840,1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217,2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5,46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3409,7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68,91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9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3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10,56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700,6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11,21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295,1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36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1,31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142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2197,6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26,68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129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>
        <w:trPr>
          <w:trHeight w:val="27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2,09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666,05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10,66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861,8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13,79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55,4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1,57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123,5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329,6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223,9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2634,75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38,89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- НЕТ</w:t>
            </w:r>
          </w:p>
        </w:tc>
      </w:tr>
      <w:tr>
        <w:trPr>
          <w:trHeight w:val="22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73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18,82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8,27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744,2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50,61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480,5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32,67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636,3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22,91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311,9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11,23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484,9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108,2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08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1112,5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17,80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154,2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117,1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88,3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111,6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240,3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1,87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71,2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1140,2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304,3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132,3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7466,3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197,65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-НЕТ</w:t>
            </w:r>
          </w:p>
        </w:tc>
      </w:tr>
      <w:tr>
        <w:trPr>
          <w:trHeight w:val="22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47,6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275,5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208,9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7,52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406,7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6,51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139,9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356,8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3,78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3,22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302,3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105,3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128,4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71,4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49,6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4058,7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4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5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140,8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245,4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437,6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6. Котельная «Геолог», расположенная по адресу: Томская область, Колпашевский район, г. Колпашево, мкр. Геолог, 11/3</w:t>
            </w:r>
          </w:p>
        </w:tc>
      </w:tr>
      <w:tr>
        <w:trPr>
          <w:trHeight w:val="7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8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188,3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17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163,2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11,10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377,2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12,82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7,82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1092,9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17,49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1,74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588,7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3690,4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148,05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Горячее водоснабжение - 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4,5832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385,6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13,8816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2,43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188,3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4,5192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163,2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3,9168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381,6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6,1056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0,16112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387,9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1,08612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0,448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1936,7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2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>
        <w:trPr>
          <w:trHeight w:val="27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91,3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9,68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131,1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177,3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26,60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311,1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32,98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813,7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29,29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38,7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0,93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1504,3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221,4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901,2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2,52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91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4806,4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144,86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88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7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160,25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109,75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7,46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5,85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2,83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349,8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246,3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466,7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4,95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178,6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1,39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182,1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50,54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195,75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1,53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1983-1998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5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>
        <w:trPr>
          <w:trHeight w:val="258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126,3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3,66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34,61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350,2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12,61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624,9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1998-2003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639,4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1,79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177,9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92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3367,6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81,17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457,8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7,32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543,5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414,2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1,56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104,1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94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>
        <w:trPr>
          <w:trHeight w:val="127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0,61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75,5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1,81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77,4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1,86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163,7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2,62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192,5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207,2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1096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15,61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>
        <w:trPr>
          <w:trHeight w:val="184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1,73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126,6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3,41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2,69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74,5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бесканал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1978-1997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82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694,6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10,79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7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12. Котельная «Конгрэ», расположенная по адресу: Томская область, Колпашевский район, г. Колпашево, ул. Нефтеразведчиков, 8/1.</w:t>
            </w:r>
          </w:p>
        </w:tc>
      </w:tr>
      <w:tr>
        <w:trPr>
          <w:trHeight w:val="16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424,1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15,27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3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2,18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115,8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84,4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396,4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3,09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6,52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1484,1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32,54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6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>
        <w:trPr>
          <w:trHeight w:val="2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2,18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17,88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176,3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11,99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339,4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12,22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3,74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1238,4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19,81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3,06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0,92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283,4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3,00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1988-2003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3601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79,96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9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5,78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8,78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122,7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4,42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123,8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8,42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361,1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13,00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2,38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14,70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94,6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193,6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185,6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1,45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271,55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109,2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0,31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97,6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канальн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8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113,6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3126,4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68,59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1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284,5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4,55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ППУ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151,5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2,42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0,47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187,8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0,53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70,3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0,11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5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0,02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4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76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871,8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8,51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>
        <w:trPr>
          <w:trHeight w:val="27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126,5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283,5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22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1817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2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229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126,5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27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87,5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Изопрофлекс-А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>
        <w:trPr>
          <w:trHeight w:val="13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13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422,2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1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660,3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259,2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8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122,1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9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455,1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129,8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454,8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146,8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136,5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102,9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649,9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поздземная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3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4103,7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295,4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253,7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627,9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31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233,3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97,8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77,4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236,1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48,9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45,3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7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2192,2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22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17. Котельная «Техучасток», расположенная по адресу: Томская область, Колпашевский район, г. Колпашево, ул. Горького, 6.</w:t>
            </w:r>
          </w:p>
        </w:tc>
      </w:tr>
      <w:tr>
        <w:trPr>
          <w:trHeight w:val="21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74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391,7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412,3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133,7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184,2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349,5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7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782,6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633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29,1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64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Изовер +жестянной короб</w:t>
            </w:r>
          </w:p>
        </w:tc>
      </w:tr>
      <w:tr>
        <w:trPr>
          <w:trHeight w:val="208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2702,4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63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137,8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330,0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22,4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138,5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153,4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840,00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99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307,4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120,5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674,6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32,2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401,3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2012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3742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2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>
        <w:trPr>
          <w:trHeight w:val="12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187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710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359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с1990-1997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14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1607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248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>
        <w:trPr>
          <w:trHeight w:val="255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22,5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1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264,8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45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85,4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 1990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211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42,3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подземная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2001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СТД</w:t>
            </w:r>
          </w:p>
        </w:tc>
      </w:tr>
      <w:tr>
        <w:trPr>
          <w:trHeight w:val="300" w:hRule="atLeast"/>
        </w:trPr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424,1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ind w:left="360" w:right="-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Горячее водоснабжение нет</w:t>
            </w:r>
          </w:p>
        </w:tc>
      </w:tr>
      <w:tr>
        <w:trPr>
          <w:trHeight w:val="131" w:hRule="atLeast"/>
        </w:trPr>
        <w:tc>
          <w:tcPr>
            <w:tcW w:w="148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60" w:right="-1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val="ru-RU"/>
              </w:rPr>
              <w:t>** СТД -стандартная (минераловатные маты); ППУ-пенополиуретан; ФПП-фенольный фторопласт.</w:t>
            </w:r>
          </w:p>
        </w:tc>
      </w:tr>
    </w:tbl>
    <w:p>
      <w:pPr>
        <w:pStyle w:val="Normal"/>
        <w:tabs>
          <w:tab w:val="left" w:pos="8222" w:leader="none"/>
        </w:tabs>
        <w:ind w:left="9072" w:right="-1" w:hanging="0"/>
        <w:jc w:val="both"/>
        <w:rPr>
          <w:rFonts w:ascii="Arial" w:hAnsi="Arial"/>
          <w:sz w:val="24"/>
          <w:szCs w:val="24"/>
        </w:rPr>
      </w:pPr>
      <w:r>
        <w:br w:type="page"/>
      </w:r>
      <w:r>
        <w:rPr>
          <w:rFonts w:ascii="Arial" w:hAnsi="Arial"/>
          <w:sz w:val="24"/>
          <w:szCs w:val="24"/>
          <w:lang w:val="ru-RU"/>
        </w:rPr>
        <w:t>Приложение №2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Перечень объектов водоснабжения,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tbl>
      <w:tblPr>
        <w:tblW w:w="14606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21"/>
        <w:gridCol w:w="3669"/>
        <w:gridCol w:w="3240"/>
        <w:gridCol w:w="3422"/>
        <w:gridCol w:w="900"/>
        <w:gridCol w:w="1260"/>
        <w:gridCol w:w="1393"/>
      </w:tblGrid>
      <w:tr>
        <w:trPr>
          <w:trHeight w:val="57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469" w:hRule="atLeast"/>
          <w:cantSplit w:val="true"/>
        </w:trPr>
        <w:tc>
          <w:tcPr>
            <w:tcW w:w="7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1326,9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84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расходная емкость 2000л – 4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9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дозирующий насос - 3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50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химический насос- 2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шланг армированный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5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запорная арматура и соед. элементы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4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преобразователь частоты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датчик давления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датчик ДМ5001Е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68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48" w:hRule="atLeast"/>
          <w:cantSplit w:val="true"/>
        </w:trPr>
        <w:tc>
          <w:tcPr>
            <w:tcW w:w="7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задвижка с эл/приводом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Здание проходная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12,8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4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Здание хлораторная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77,4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5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1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9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114/2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8,4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3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Водонапорная башня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7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1967, 1991, 1995, 2005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783,9</w:t>
            </w:r>
          </w:p>
        </w:tc>
      </w:tr>
      <w:tr>
        <w:trPr>
          <w:trHeight w:val="69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1970, 1980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782,9</w:t>
            </w:r>
          </w:p>
        </w:tc>
      </w:tr>
      <w:tr>
        <w:trPr>
          <w:trHeight w:val="113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1967, 2000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948,9</w:t>
            </w:r>
          </w:p>
        </w:tc>
      </w:tr>
      <w:tr>
        <w:trPr>
          <w:trHeight w:val="111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1961, 1975, 1981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1312,6</w:t>
            </w:r>
          </w:p>
        </w:tc>
      </w:tr>
      <w:tr>
        <w:trPr>
          <w:trHeight w:val="1692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Голещихина, Лугинца, К.Маркса, пер.Чапаева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1417,3</w:t>
            </w:r>
          </w:p>
        </w:tc>
      </w:tr>
      <w:tr>
        <w:trPr>
          <w:trHeight w:val="83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2218</w:t>
            </w:r>
          </w:p>
        </w:tc>
      </w:tr>
      <w:tr>
        <w:trPr>
          <w:trHeight w:val="104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Мичурина, пер. С.Лазо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1633,5</w:t>
            </w:r>
          </w:p>
        </w:tc>
      </w:tr>
      <w:tr>
        <w:trPr>
          <w:trHeight w:val="1572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579,4</w:t>
            </w:r>
          </w:p>
        </w:tc>
      </w:tr>
      <w:tr>
        <w:trPr>
          <w:trHeight w:val="132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 ул. Гроховского, начало трассы: ВК по ул. Голещихина, конец трассы: ВК по ул. Гроховского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1975-1996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444,7</w:t>
            </w:r>
          </w:p>
        </w:tc>
      </w:tr>
      <w:tr>
        <w:trPr>
          <w:trHeight w:val="1914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1992-2005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1444,5</w:t>
            </w:r>
          </w:p>
        </w:tc>
      </w:tr>
      <w:tr>
        <w:trPr>
          <w:trHeight w:val="211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Портовая, Суворова, Нефтеразведчиков,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3419,6</w:t>
            </w:r>
          </w:p>
        </w:tc>
      </w:tr>
      <w:tr>
        <w:trPr>
          <w:trHeight w:val="187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2740</w:t>
            </w:r>
          </w:p>
        </w:tc>
      </w:tr>
      <w:tr>
        <w:trPr>
          <w:trHeight w:val="163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1060,5</w:t>
            </w:r>
          </w:p>
        </w:tc>
      </w:tr>
      <w:tr>
        <w:trPr>
          <w:trHeight w:val="1674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 Север, 18/1, конец трассы ТК4 по ул. Ленина; 2КН по ул. Белинского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1988-1989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475,4</w:t>
            </w:r>
          </w:p>
        </w:tc>
      </w:tr>
      <w:tr>
        <w:trPr>
          <w:trHeight w:val="126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1970-2001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1803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4153,4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147</w:t>
            </w:r>
          </w:p>
        </w:tc>
      </w:tr>
      <w:tr>
        <w:trPr>
          <w:trHeight w:val="160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1974-1989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1702,75</w:t>
            </w:r>
          </w:p>
        </w:tc>
      </w:tr>
      <w:tr>
        <w:trPr>
          <w:trHeight w:val="162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– Котельная мкр. Геолог, 11, Конец трассы – 5ПЖ м-н Геолог,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>
        <w:trPr>
          <w:trHeight w:val="1665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1978-1993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703,1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Горького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334,1</w:t>
            </w:r>
          </w:p>
        </w:tc>
      </w:tr>
      <w:tr>
        <w:trPr>
          <w:trHeight w:val="158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>
        <w:trPr>
          <w:trHeight w:val="148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302</w:t>
            </w:r>
          </w:p>
        </w:tc>
      </w:tr>
      <w:tr>
        <w:trPr>
          <w:trHeight w:val="166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1971-1990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3728</w:t>
            </w:r>
          </w:p>
        </w:tc>
      </w:tr>
      <w:tr>
        <w:trPr>
          <w:trHeight w:val="1545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1983-1998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789,65</w:t>
            </w:r>
          </w:p>
        </w:tc>
      </w:tr>
      <w:tr>
        <w:trPr>
          <w:trHeight w:val="732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Ленина улица, водопроводные сети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1970-1980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1012,5</w:t>
            </w:r>
          </w:p>
        </w:tc>
      </w:tr>
      <w:tr>
        <w:trPr>
          <w:trHeight w:val="155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по ул. Сов.Север, 49, конец трассы 2ДЖ по ул. Сов.Север, 23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1986-1987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670,8</w:t>
            </w:r>
          </w:p>
        </w:tc>
      </w:tr>
      <w:tr>
        <w:trPr>
          <w:trHeight w:val="73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 (зд.ВЦ),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618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1985-1991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772</w:t>
            </w:r>
          </w:p>
        </w:tc>
      </w:tr>
      <w:tr>
        <w:trPr>
          <w:trHeight w:val="85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1969-2002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268,2</w:t>
            </w:r>
          </w:p>
        </w:tc>
      </w:tr>
      <w:tr>
        <w:trPr>
          <w:trHeight w:val="138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1960-1993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4573,5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с. Тогур м-н. Новостройка, ул. Весенняя, 28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1981-2008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2494,75</w:t>
            </w:r>
          </w:p>
        </w:tc>
      </w:tr>
      <w:tr>
        <w:trPr>
          <w:trHeight w:val="731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р-н «РЭБ» стр.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1985-1990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659,9</w:t>
            </w:r>
          </w:p>
        </w:tc>
      </w:tr>
      <w:tr>
        <w:trPr>
          <w:trHeight w:val="236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121,8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скважина (резервная)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вкуумно-эжекционный аэратор-дегазатор, V=3,75 м.куб., «Лотос-15К» 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вакуумно-эжекционное устройство «ВЭУ-15» 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электрокоагулятор «Тритон-50» 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 подачи воды на голову сооружения из СПВОиО КР 250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 дренажный СПВиО КР 350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 станции 2-го подъема CR 20-3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фильтр грубой очистки Dy 50- 1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дросселирующая шайба – 1 щт.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затвор дисковый поворотный Dy 50 – 8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затвор дисковый поворотный Dy 80 – 3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затвор дисковый поворотный Dy 65 – 11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затвор дисковый поворотный Dy 150 – 7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клапан обратный Dy 65 – 4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клапан обратный Dy 80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клапан обратный Dy 100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двухходовой ПВХ 75 – 3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GAR ½ - 4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со штуцером GAR ½ - 9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Dy 25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Dy 50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кран шаровый Dy 32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обработки промывной воды и осадка, V=50 куб.м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резервуар чистой воды, V=75 куб.м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частотный преобразователь FDU 40-013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манометр показывающий 0…10 БАР – 6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счетчик воды Dy 125 Н4000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счетчик воды Dy 65 Н4000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счетчик воды Dy 50 MTR 50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расходомер Dy 50 MTR 50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емкость металлическая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шкаф БАУ «Лотос-15»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преобразователь частоты «Триол» АТ 16-5к5-1101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затвор Ду500Ру KVANT – 4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насос ЭЦВ-10-65-65 – 2 шт.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4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ул. Чапаева, Некрасова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начало трассы: от котельной ул. Советская,82, конец трассы: ДЖ по ул. Советская, 87/3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0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77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33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сети, назначение: транспортировка питьевой воды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от существующего водопроводного колодца по ул. Победы до водопроводного колодца № 8 по ул. Мичурина, сооружение 3.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2207</w:t>
            </w:r>
          </w:p>
        </w:tc>
      </w:tr>
      <w:tr>
        <w:trPr>
          <w:trHeight w:val="50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с. Тогур, пер. Клубный 3/1 соор.3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5391</w:t>
            </w:r>
          </w:p>
        </w:tc>
      </w:tr>
      <w:tr>
        <w:trPr>
          <w:trHeight w:val="107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>
        <w:trPr>
          <w:trHeight w:val="1094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>
        <w:trPr>
          <w:trHeight w:val="983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>
        <w:trPr>
          <w:trHeight w:val="1579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1247</w:t>
            </w:r>
          </w:p>
        </w:tc>
      </w:tr>
      <w:tr>
        <w:trPr>
          <w:trHeight w:val="2028" w:hRule="atLeast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109</w:t>
            </w: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1594</w:t>
            </w:r>
          </w:p>
        </w:tc>
      </w:tr>
    </w:tbl>
    <w:p>
      <w:pPr>
        <w:pStyle w:val="Normal"/>
        <w:ind w:right="-1" w:hanging="0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  <w:r>
        <w:br w:type="page"/>
      </w:r>
    </w:p>
    <w:p>
      <w:pPr>
        <w:pStyle w:val="Normal"/>
        <w:ind w:right="-1" w:firstLine="921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Приложение № 3 к прогнозному плану (программе) </w:t>
      </w:r>
    </w:p>
    <w:p>
      <w:pPr>
        <w:pStyle w:val="Normal"/>
        <w:ind w:left="9214"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>
      <w:pPr>
        <w:pStyle w:val="Normal"/>
        <w:ind w:right="-1" w:hanging="0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Normal"/>
        <w:ind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  <w:t>Перечень объектов водоотведения, подлежащих передаче по концессионному соглашению</w:t>
      </w:r>
    </w:p>
    <w:p>
      <w:pPr>
        <w:pStyle w:val="Normal"/>
        <w:ind w:right="-1"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sz w:val="24"/>
          <w:szCs w:val="24"/>
          <w:lang w:val="ru-RU"/>
        </w:rPr>
      </w:r>
    </w:p>
    <w:tbl>
      <w:tblPr>
        <w:tblW w:w="14606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04"/>
        <w:gridCol w:w="2126"/>
        <w:gridCol w:w="4017"/>
        <w:gridCol w:w="3780"/>
        <w:gridCol w:w="1133"/>
        <w:gridCol w:w="1440"/>
        <w:gridCol w:w="1405"/>
      </w:tblGrid>
      <w:tr>
        <w:trPr>
          <w:trHeight w:val="43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Площадь, кв.м.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Протяжен-ность, п.м</w:t>
            </w:r>
          </w:p>
        </w:tc>
      </w:tr>
      <w:tr>
        <w:trPr>
          <w:trHeight w:val="37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Парковая,13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5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Школьная, 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1986-87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33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Кирпичная, 78/1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19--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9,6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9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Белинского, 11/1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3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Коммунистическая, 2/1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58,4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Обская, 69/1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Победы, 137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76,2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47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мкр. Геолог, 11/2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60,4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Портовая, 36/2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1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 Нефтеразведчиков, 2/1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52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г. Колпашево, ул.Победы, 84, строение 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Строение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строение (КНС)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с.Тогур, ул.Весенняя,26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8,8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ул. Речников, ул. Нефтеразведчиков,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1980-1995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2868,1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Мира,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1085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Коммунистическая,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1092,5</w:t>
            </w:r>
          </w:p>
        </w:tc>
      </w:tr>
      <w:tr>
        <w:trPr>
          <w:trHeight w:val="113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190,1</w:t>
            </w:r>
          </w:p>
        </w:tc>
      </w:tr>
      <w:tr>
        <w:trPr>
          <w:trHeight w:val="1016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1974-1996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616,1</w:t>
            </w:r>
          </w:p>
        </w:tc>
      </w:tr>
      <w:tr>
        <w:trPr>
          <w:trHeight w:val="74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Тимирязева,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324,9</w:t>
            </w:r>
          </w:p>
        </w:tc>
      </w:tr>
      <w:tr>
        <w:trPr>
          <w:trHeight w:val="61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Обская, ул. Ленина,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1971-1996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1978,4</w:t>
            </w:r>
          </w:p>
        </w:tc>
      </w:tr>
      <w:tr>
        <w:trPr>
          <w:trHeight w:val="77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Л.Толстого,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1976-1980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404,1</w:t>
            </w:r>
          </w:p>
        </w:tc>
      </w:tr>
      <w:tr>
        <w:trPr>
          <w:trHeight w:val="16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Белинского, ул. Ленина, пер. Юбилейный,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1978-1991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1022,6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Голещихина, ул. Лугинца, ул. Геофизическая,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1980-1999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1843,8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Пушкина,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526,8</w:t>
            </w:r>
          </w:p>
        </w:tc>
      </w:tr>
      <w:tr>
        <w:trPr>
          <w:trHeight w:val="156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пер. С.Лазо, ул. Энгельса, ул. Кольцова, ул. Парковая начало трассы: КК №1 по пер. С.Лазо - конец трассы: коллектор по ул. Мира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2680</w:t>
            </w:r>
          </w:p>
        </w:tc>
      </w:tr>
      <w:tr>
        <w:trPr>
          <w:trHeight w:val="103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Победы, ул. Сосновая, ул. Кирпичная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1970-1995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3303,7</w:t>
            </w:r>
          </w:p>
        </w:tc>
      </w:tr>
      <w:tr>
        <w:trPr>
          <w:trHeight w:val="77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Портовая, 28-42.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1981-1998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1462,7</w:t>
            </w:r>
          </w:p>
        </w:tc>
      </w:tr>
      <w:tr>
        <w:trPr>
          <w:trHeight w:val="91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ул. Л.Толстого, ул. Обская,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1976-1996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215,1</w:t>
            </w:r>
          </w:p>
        </w:tc>
      </w:tr>
      <w:tr>
        <w:trPr>
          <w:trHeight w:val="135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Мира, ул. Победы, мкр. Геолог начало трассы: КК №1 в мкр. Геолог – конец трассы: коллектор по ул. Мира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1975-2000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5572</w:t>
            </w:r>
          </w:p>
        </w:tc>
      </w:tr>
      <w:tr>
        <w:trPr>
          <w:trHeight w:val="125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1971-1991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1711,8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по дамбе «Пески», канализационный колодец по ул. Кирпичная, 17/1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1971-2003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1827,9</w:t>
            </w:r>
          </w:p>
        </w:tc>
      </w:tr>
      <w:tr>
        <w:trPr>
          <w:trHeight w:val="699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 ул. Кирова, 21, 30, 32, 52 канализационные сети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339,3</w:t>
            </w:r>
          </w:p>
        </w:tc>
      </w:tr>
      <w:tr>
        <w:trPr>
          <w:trHeight w:val="1136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>
        <w:trPr>
          <w:trHeight w:val="1297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120</w:t>
            </w:r>
          </w:p>
        </w:tc>
      </w:tr>
      <w:tr>
        <w:trPr>
          <w:trHeight w:val="191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с. Тогур, ул. Мичурина, Сибирская, мкр.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1973-1995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2980</w:t>
            </w:r>
          </w:p>
        </w:tc>
      </w:tr>
      <w:tr>
        <w:trPr>
          <w:trHeight w:val="38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Колп. район, г. Колпашево,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2174</w:t>
            </w:r>
          </w:p>
        </w:tc>
      </w:tr>
      <w:tr>
        <w:trPr>
          <w:trHeight w:val="1315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ул. Победы,84, сооружение 4 от канализационного колодца № 71 по ул. Победы №84 стр.7; пер.Чапаева, 27, до ул. Победы, 84, стр.53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с.Тогур, ул.Некрасова, 2/1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841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с.Тогур, терриория Детского дома начало трассы КК №1 от спального корпуса конец трассы КК №13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983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с.Тогур, ул.Чапаева,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101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с.Тогур, ул.Ленина, Советская, Свердлова Насало трассы КК №1 по ул.Дзержинского конец трассы КНС по ул.Сибирская 38/1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>
        <w:trPr>
          <w:trHeight w:val="730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>
        <w:trPr>
          <w:trHeight w:val="742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>
        <w:trPr>
          <w:trHeight w:val="768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>
        <w:trPr>
          <w:trHeight w:val="1063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479</w:t>
            </w:r>
          </w:p>
        </w:tc>
      </w:tr>
      <w:tr>
        <w:trPr>
          <w:trHeight w:val="1504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8" w:hang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238</w:t>
            </w:r>
          </w:p>
        </w:tc>
      </w:tr>
      <w:tr>
        <w:trPr>
          <w:trHeight w:val="836" w:hRule="atLeast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735" w:leader="none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ru-RU"/>
              </w:rPr>
              <w:t>369,6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.»</w:t>
      </w:r>
    </w:p>
    <w:p>
      <w:pPr>
        <w:pStyle w:val="Style16"/>
        <w:tabs>
          <w:tab w:val="left" w:pos="6300" w:leader="none"/>
        </w:tabs>
        <w:ind w:left="6300" w:firstLine="1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6 к решению</w:t>
      </w:r>
    </w:p>
    <w:p>
      <w:pPr>
        <w:pStyle w:val="Style16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Совета Колпашевского</w:t>
      </w:r>
    </w:p>
    <w:p>
      <w:pPr>
        <w:pStyle w:val="Style16"/>
        <w:tabs>
          <w:tab w:val="left" w:pos="6300" w:leader="none"/>
        </w:tabs>
        <w:ind w:left="6300" w:firstLine="18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поселения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29.06.2020 № 11 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«Приложение № 12 к решению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Совета Колпашевского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городского поселения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03.12.2019 № 39 </w:t>
      </w:r>
    </w:p>
    <w:p>
      <w:pPr>
        <w:pStyle w:val="Style16"/>
        <w:tabs>
          <w:tab w:val="left" w:pos="6521" w:leader="none"/>
        </w:tabs>
        <w:ind w:left="6521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«О бюджете муниципального образования «Колпашевское городское поселение» на 2020 год»</w:t>
      </w:r>
    </w:p>
    <w:p>
      <w:pPr>
        <w:pStyle w:val="Style16"/>
        <w:tabs>
          <w:tab w:val="left" w:pos="6480" w:leader="none"/>
        </w:tabs>
        <w:ind w:left="648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 CYR" w:ascii="Arial" w:hAnsi="Arial"/>
          <w:b w:val="false"/>
          <w:bCs w:val="false"/>
          <w:sz w:val="24"/>
          <w:szCs w:val="24"/>
        </w:rPr>
        <w:t xml:space="preserve">Уровень софинансирования расходов бюджета МО «Колпашевское городское поселение» </w:t>
      </w:r>
      <w:r>
        <w:rPr>
          <w:rFonts w:ascii="Arial" w:hAnsi="Arial"/>
          <w:b w:val="false"/>
          <w:bCs w:val="false"/>
          <w:sz w:val="24"/>
          <w:szCs w:val="24"/>
        </w:rPr>
        <w:t>на 2020 год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7788" w:right="-82" w:hanging="0"/>
        <w:jc w:val="right"/>
        <w:rPr>
          <w:szCs w:val="24"/>
        </w:rPr>
      </w:pPr>
      <w:r>
        <w:rPr>
          <w:rFonts w:ascii="Arial" w:hAnsi="Arial"/>
          <w:sz w:val="24"/>
          <w:szCs w:val="24"/>
        </w:rPr>
        <w:t>тыс. рублей</w:t>
      </w:r>
    </w:p>
    <w:tbl>
      <w:tblPr>
        <w:tblW w:w="10090" w:type="dxa"/>
        <w:jc w:val="left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779"/>
        <w:gridCol w:w="900"/>
        <w:gridCol w:w="1080"/>
        <w:gridCol w:w="760"/>
        <w:gridCol w:w="1759"/>
        <w:gridCol w:w="1811"/>
      </w:tblGrid>
      <w:tr>
        <w:trPr>
          <w:trHeight w:val="930" w:hRule="atLeast"/>
          <w:cantSplit w:val="true"/>
        </w:trPr>
        <w:tc>
          <w:tcPr>
            <w:tcW w:w="3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1677" w:leader="none"/>
                <w:tab w:val="left" w:pos="2112" w:leader="none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Средства местного бюджета</w:t>
            </w:r>
          </w:p>
        </w:tc>
      </w:tr>
      <w:tr>
        <w:trPr>
          <w:trHeight w:val="1256" w:hRule="atLeast"/>
          <w:cantSplit w:val="true"/>
        </w:trPr>
        <w:tc>
          <w:tcPr>
            <w:tcW w:w="37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Times New Roman CYR"/>
                <w:sz w:val="24"/>
                <w:szCs w:val="24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Необходи- мый уровень софинансиро- вания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Фактически предусмотрен- ный уровень софинансиро-вания</w:t>
            </w:r>
          </w:p>
        </w:tc>
      </w:tr>
      <w:tr>
        <w:trPr>
          <w:trHeight w:val="315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4 556,2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5,0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227,8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660,3</w:t>
            </w:r>
          </w:p>
        </w:tc>
      </w:tr>
      <w:tr>
        <w:trPr>
          <w:trHeight w:val="315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Cs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Times New Roman CYR"/>
                <w:iCs/>
                <w:sz w:val="24"/>
                <w:szCs w:val="24"/>
              </w:rPr>
            </w:pPr>
            <w:r>
              <w:rPr>
                <w:rFonts w:cs="Times New Roman CYR" w:ascii="Arial" w:hAnsi="Arial"/>
                <w:iCs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999,9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right"/>
              <w:rPr>
                <w:rFonts w:ascii="Arial" w:hAnsi="Arial" w:cs="Times New Roman CYR"/>
                <w:sz w:val="24"/>
                <w:szCs w:val="24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428,7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Arial" w:hAnsi="Arial"/>
                <w:sz w:val="24"/>
                <w:szCs w:val="24"/>
              </w:rPr>
              <w:t>428,7</w:t>
            </w:r>
          </w:p>
        </w:tc>
      </w:tr>
      <w:tr>
        <w:trPr>
          <w:trHeight w:val="315" w:hRule="atLeast"/>
        </w:trPr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5 556,1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х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656,5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Arial" w:hAnsi="Arial"/>
                <w:b w:val="false"/>
                <w:bCs w:val="false"/>
                <w:sz w:val="24"/>
                <w:szCs w:val="24"/>
              </w:rPr>
              <w:t>1 089,0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right="-1" w:hanging="0"/>
        <w:jc w:val="right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.»</w:t>
      </w:r>
    </w:p>
    <w:p>
      <w:pPr>
        <w:pStyle w:val="Style16"/>
        <w:spacing w:before="0" w:after="0"/>
        <w:ind w:left="6379" w:right="-7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Приложение № 7 к решению Совета Колпашевского</w:t>
      </w:r>
    </w:p>
    <w:p>
      <w:pPr>
        <w:pStyle w:val="Style16"/>
        <w:spacing w:before="0" w:after="0"/>
        <w:ind w:left="6379" w:right="-79" w:hanging="0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от 29.06.2020 № 11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«Приложение № 13 к решению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  <w:t>на 2020 год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ru-RU"/>
        </w:rPr>
      </w:r>
    </w:p>
    <w:tbl>
      <w:tblPr>
        <w:tblW w:w="975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18"/>
        <w:gridCol w:w="1134"/>
        <w:gridCol w:w="1769"/>
        <w:gridCol w:w="1260"/>
        <w:gridCol w:w="1376"/>
      </w:tblGrid>
      <w:tr>
        <w:trPr>
          <w:trHeight w:val="338" w:hRule="atLeast"/>
          <w:cantSplit w:val="true"/>
        </w:trPr>
        <w:tc>
          <w:tcPr>
            <w:tcW w:w="42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4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21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3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  <w:lang w:val="ru-RU"/>
              </w:rPr>
            </w:r>
          </w:p>
        </w:tc>
      </w:tr>
      <w:tr>
        <w:trPr>
          <w:trHeight w:val="374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</w:tr>
      <w:tr>
        <w:trPr>
          <w:trHeight w:val="374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374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970,0</w:t>
            </w:r>
          </w:p>
        </w:tc>
      </w:tr>
      <w:tr>
        <w:trPr>
          <w:trHeight w:val="159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98 0 09 00733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970,0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>
          <w:trHeight w:val="215" w:hRule="atLeast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48 0 00 00000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48 0 02 00000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48 0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02 0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00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48 0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02 0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00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Cs/>
                <w:i w:val="false"/>
                <w:iCs w:val="false"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48 0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02 0</w:t>
            </w:r>
            <w:r>
              <w:rPr>
                <w:rFonts w:ascii="Arial" w:hAnsi="Arial"/>
                <w:sz w:val="24"/>
                <w:szCs w:val="24"/>
              </w:rPr>
              <w:t>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iCs/>
                <w:sz w:val="24"/>
                <w:szCs w:val="24"/>
                <w:lang w:val="ru-RU"/>
              </w:rPr>
              <w:t xml:space="preserve">1 737,8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Cs/>
                <w:i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/>
                <w:bCs/>
                <w:iCs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rFonts w:ascii="Arial" w:hAnsi="Arial"/>
                <w:iCs/>
                <w:sz w:val="24"/>
                <w:szCs w:val="24"/>
              </w:rPr>
              <w:t>VIII</w:t>
            </w:r>
            <w:r>
              <w:rPr>
                <w:rFonts w:ascii="Arial" w:hAnsi="Arial"/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48 0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02 0</w:t>
            </w:r>
            <w:r>
              <w:rPr>
                <w:rFonts w:ascii="Arial" w:hAnsi="Arial"/>
                <w:sz w:val="24"/>
                <w:szCs w:val="24"/>
              </w:rPr>
              <w:t>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iCs/>
                <w:sz w:val="24"/>
                <w:szCs w:val="24"/>
                <w:lang w:val="ru-RU"/>
              </w:rPr>
              <w:t xml:space="preserve">1 146,4 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48 0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02 0</w:t>
            </w:r>
            <w:r>
              <w:rPr>
                <w:rFonts w:ascii="Arial" w:hAnsi="Arial"/>
                <w:sz w:val="24"/>
                <w:szCs w:val="24"/>
              </w:rPr>
              <w:t>00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Cs/>
                <w:iCs/>
                <w:sz w:val="24"/>
                <w:szCs w:val="24"/>
                <w:lang w:val="ru-RU"/>
              </w:rPr>
              <w:t>591,4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7 256,3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7 256,3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0 00 00000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00 00000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3 076,0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3 076,0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3 076,0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3 076,0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</w:rPr>
              <w:t xml:space="preserve"> R0820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i w:val="false"/>
                <w:iCs w:val="false"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R0820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R0820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R0820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410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9 964,1</w:t>
            </w:r>
          </w:p>
        </w:tc>
      </w:tr>
    </w:tbl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>.»</w:t>
      </w:r>
    </w:p>
    <w:p>
      <w:pPr>
        <w:pStyle w:val="Normal"/>
        <w:ind w:right="-1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character" w:styleId="WW8Num1z0">
    <w:name w:val="WW8Num1z0"/>
    <w:qFormat/>
    <w:rPr>
      <w:sz w:val="24"/>
      <w:szCs w:val="24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sz w:val="24"/>
      <w:szCs w:val="24"/>
      <w:lang w:val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f5673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Style20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Application>LibreOffice/5.2.6.2$Windows_x86 LibreOffice_project/a3100ed2409ebf1c212f5048fbe377c281438fdc</Application>
  <Pages>73</Pages>
  <Words>14793</Words>
  <Characters>84457</Characters>
  <CharactersWithSpaces>95763</CharactersWithSpaces>
  <Paragraphs>7290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description/>
  <dc:language>ru-RU</dc:language>
  <cp:lastModifiedBy/>
  <cp:lastPrinted>2020-03-19T05:35:00Z</cp:lastPrinted>
  <dcterms:modified xsi:type="dcterms:W3CDTF">2020-07-03T11:27:57Z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