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г. Колпашево,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  <w:tab/>
        <w:tab/>
        <w:t xml:space="preserve">                                             30 ноября 2021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 xml:space="preserve">                                             в 17 часов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right="-1" w:hanging="0"/>
        <w:jc w:val="both"/>
        <w:rPr/>
      </w:pPr>
      <w:r>
        <w:rPr>
          <w:rStyle w:val="Style6"/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О бюджете муниципального образования «Колпашевское городское поселение» на 2022 год и на плановый период 2023 и 2024 годов.</w:t>
      </w:r>
    </w:p>
    <w:p>
      <w:pPr>
        <w:pStyle w:val="17"/>
        <w:jc w:val="both"/>
        <w:rPr/>
      </w:pPr>
      <w:r>
        <w:rPr>
          <w:b/>
          <w:bCs/>
        </w:rPr>
        <w:t xml:space="preserve">Докладчик: </w:t>
      </w:r>
      <w:r>
        <w:rPr/>
        <w:t>Ивченко Карина Андреевна – начальник финансово-экономического отдела Администрации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 О внесении изменения в Положение 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</w:t>
      </w:r>
    </w:p>
    <w:p>
      <w:pPr>
        <w:pStyle w:val="Normal"/>
        <w:jc w:val="both"/>
        <w:rPr/>
      </w:pPr>
      <w:bookmarkStart w:id="0" w:name="__DdeLink__881_1628487409"/>
      <w:bookmarkStart w:id="1" w:name="__DdeLink__2427_145507505"/>
      <w:bookmarkEnd w:id="0"/>
      <w:bookmarkEnd w:id="1"/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  <w:t>от 24 октября 2013 года № 48 «О наградах и почетном звании муниципального образования «Колпашевское городское поселение»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b w:val="false"/>
          <w:bCs w:val="false"/>
          <w:sz w:val="28"/>
          <w:szCs w:val="28"/>
        </w:rPr>
        <w:t xml:space="preserve">Мулина Ирина Александровна </w:t>
      </w: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главный специалист по юридическим вопросам Администрации Колпашевского городского поселения.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</w:rPr>
        <w:t xml:space="preserve">3. </w:t>
      </w:r>
      <w:r>
        <w:rPr>
          <w:sz w:val="28"/>
          <w:szCs w:val="28"/>
        </w:rPr>
        <w:t>О согласовании заместителя Главы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bookmarkStart w:id="2" w:name="__DdeLink__38_1706249575"/>
      <w:r>
        <w:rPr>
          <w:sz w:val="28"/>
          <w:szCs w:val="28"/>
        </w:rPr>
        <w:t>Мулина Ирина Александровна</w:t>
      </w:r>
      <w:bookmarkEnd w:id="2"/>
      <w:r>
        <w:rPr>
          <w:sz w:val="28"/>
          <w:szCs w:val="28"/>
        </w:rPr>
        <w:t xml:space="preserve"> - главный специалист по юридическим вопросам Администрации Колпашевского городского поселения.</w:t>
      </w:r>
    </w:p>
    <w:p>
      <w:pPr>
        <w:pStyle w:val="Normal"/>
        <w:numPr>
          <w:ilvl w:val="0"/>
          <w:numId w:val="1"/>
        </w:numPr>
        <w:suppressAutoHyphens w:val="true"/>
        <w:ind w:left="0" w:hanging="0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  <w:shd w:fill="FFFFFF" w:val="clear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a2753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a2753e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a2753e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a2753e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a2753e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a2753e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a275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a2753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a2753e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a2753e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a2753e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a2753e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a2753e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a2753e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a2753e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a2753e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a2753e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a2753e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a2753e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a2753e"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a2753e"/>
    <w:rPr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a2753e"/>
    <w:rPr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99"/>
    <w:qFormat/>
    <w:locked/>
    <w:rsid w:val="00a2753e"/>
    <w:rPr>
      <w:i/>
      <w:iCs/>
      <w:lang w:val="ru-RU" w:eastAsia="zh-CN"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a2753e"/>
    <w:rPr>
      <w:i/>
      <w:iCs/>
      <w:shd w:fill="F2F2F2" w:val="clear"/>
      <w:lang w:val="ru-RU"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2753e"/>
    <w:rPr>
      <w:lang w:val="ru-RU"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2753e"/>
    <w:rPr/>
  </w:style>
  <w:style w:type="character" w:styleId="FooterChar1" w:customStyle="1">
    <w:name w:val="Footer Char1"/>
    <w:link w:val="Footer"/>
    <w:uiPriority w:val="99"/>
    <w:qFormat/>
    <w:locked/>
    <w:rsid w:val="00a2753e"/>
    <w:rPr>
      <w:lang w:val="ru-RU" w:eastAsia="zh-CN"/>
    </w:rPr>
  </w:style>
  <w:style w:type="character" w:styleId="Style5">
    <w:name w:val="Интернет-ссылка"/>
    <w:uiPriority w:val="99"/>
    <w:rsid w:val="00a2753e"/>
    <w:rPr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2753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a2753e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a2753e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a2753e"/>
    <w:rPr>
      <w:vertAlign w:val="superscript"/>
    </w:rPr>
  </w:style>
  <w:style w:type="character" w:styleId="WW8Num1z0" w:customStyle="1">
    <w:name w:val="WW8Num1z0"/>
    <w:uiPriority w:val="99"/>
    <w:qFormat/>
    <w:rsid w:val="00a2753e"/>
    <w:rPr>
      <w:b/>
      <w:bCs/>
    </w:rPr>
  </w:style>
  <w:style w:type="character" w:styleId="WW8Num1z1" w:customStyle="1">
    <w:name w:val="WW8Num1z1"/>
    <w:uiPriority w:val="99"/>
    <w:qFormat/>
    <w:rsid w:val="00a2753e"/>
    <w:rPr/>
  </w:style>
  <w:style w:type="character" w:styleId="WW8Num1z2" w:customStyle="1">
    <w:name w:val="WW8Num1z2"/>
    <w:uiPriority w:val="99"/>
    <w:qFormat/>
    <w:rsid w:val="00a2753e"/>
    <w:rPr/>
  </w:style>
  <w:style w:type="character" w:styleId="WW8Num1z3" w:customStyle="1">
    <w:name w:val="WW8Num1z3"/>
    <w:uiPriority w:val="99"/>
    <w:qFormat/>
    <w:rsid w:val="00a2753e"/>
    <w:rPr/>
  </w:style>
  <w:style w:type="character" w:styleId="WW8Num1z4" w:customStyle="1">
    <w:name w:val="WW8Num1z4"/>
    <w:uiPriority w:val="99"/>
    <w:qFormat/>
    <w:rsid w:val="00a2753e"/>
    <w:rPr/>
  </w:style>
  <w:style w:type="character" w:styleId="WW8Num1z5" w:customStyle="1">
    <w:name w:val="WW8Num1z5"/>
    <w:uiPriority w:val="99"/>
    <w:qFormat/>
    <w:rsid w:val="00a2753e"/>
    <w:rPr/>
  </w:style>
  <w:style w:type="character" w:styleId="WW8Num1z6" w:customStyle="1">
    <w:name w:val="WW8Num1z6"/>
    <w:uiPriority w:val="99"/>
    <w:qFormat/>
    <w:rsid w:val="00a2753e"/>
    <w:rPr/>
  </w:style>
  <w:style w:type="character" w:styleId="WW8Num1z7" w:customStyle="1">
    <w:name w:val="WW8Num1z7"/>
    <w:uiPriority w:val="99"/>
    <w:qFormat/>
    <w:rsid w:val="00a2753e"/>
    <w:rPr/>
  </w:style>
  <w:style w:type="character" w:styleId="WW8Num1z8" w:customStyle="1">
    <w:name w:val="WW8Num1z8"/>
    <w:uiPriority w:val="99"/>
    <w:qFormat/>
    <w:rsid w:val="00a2753e"/>
    <w:rPr/>
  </w:style>
  <w:style w:type="character" w:styleId="21" w:customStyle="1">
    <w:name w:val="Основной шрифт абзаца2"/>
    <w:uiPriority w:val="99"/>
    <w:qFormat/>
    <w:rsid w:val="00a2753e"/>
    <w:rPr/>
  </w:style>
  <w:style w:type="character" w:styleId="WW8Num2z0" w:customStyle="1">
    <w:name w:val="WW8Num2z0"/>
    <w:uiPriority w:val="99"/>
    <w:qFormat/>
    <w:rsid w:val="00a2753e"/>
    <w:rPr>
      <w:b/>
      <w:bCs/>
    </w:rPr>
  </w:style>
  <w:style w:type="character" w:styleId="WW8Num2z1" w:customStyle="1">
    <w:name w:val="WW8Num2z1"/>
    <w:uiPriority w:val="99"/>
    <w:qFormat/>
    <w:rsid w:val="00a2753e"/>
    <w:rPr/>
  </w:style>
  <w:style w:type="character" w:styleId="WW8Num2z2" w:customStyle="1">
    <w:name w:val="WW8Num2z2"/>
    <w:uiPriority w:val="99"/>
    <w:qFormat/>
    <w:rsid w:val="00a2753e"/>
    <w:rPr/>
  </w:style>
  <w:style w:type="character" w:styleId="WW8Num2z3" w:customStyle="1">
    <w:name w:val="WW8Num2z3"/>
    <w:uiPriority w:val="99"/>
    <w:qFormat/>
    <w:rsid w:val="00a2753e"/>
    <w:rPr/>
  </w:style>
  <w:style w:type="character" w:styleId="WW8Num2z4" w:customStyle="1">
    <w:name w:val="WW8Num2z4"/>
    <w:uiPriority w:val="99"/>
    <w:qFormat/>
    <w:rsid w:val="00a2753e"/>
    <w:rPr/>
  </w:style>
  <w:style w:type="character" w:styleId="WW8Num2z5" w:customStyle="1">
    <w:name w:val="WW8Num2z5"/>
    <w:uiPriority w:val="99"/>
    <w:qFormat/>
    <w:rsid w:val="00a2753e"/>
    <w:rPr/>
  </w:style>
  <w:style w:type="character" w:styleId="WW8Num2z6" w:customStyle="1">
    <w:name w:val="WW8Num2z6"/>
    <w:uiPriority w:val="99"/>
    <w:qFormat/>
    <w:rsid w:val="00a2753e"/>
    <w:rPr/>
  </w:style>
  <w:style w:type="character" w:styleId="WW8Num2z7" w:customStyle="1">
    <w:name w:val="WW8Num2z7"/>
    <w:uiPriority w:val="99"/>
    <w:qFormat/>
    <w:rsid w:val="00a2753e"/>
    <w:rPr/>
  </w:style>
  <w:style w:type="character" w:styleId="WW8Num2z8" w:customStyle="1">
    <w:name w:val="WW8Num2z8"/>
    <w:uiPriority w:val="99"/>
    <w:qFormat/>
    <w:rsid w:val="00a2753e"/>
    <w:rPr/>
  </w:style>
  <w:style w:type="character" w:styleId="11" w:customStyle="1">
    <w:name w:val="Основной шрифт абзаца1"/>
    <w:uiPriority w:val="99"/>
    <w:qFormat/>
    <w:rsid w:val="00a2753e"/>
    <w:rPr/>
  </w:style>
  <w:style w:type="character" w:styleId="Strong">
    <w:name w:val="Strong"/>
    <w:basedOn w:val="DefaultParagraphFont"/>
    <w:uiPriority w:val="99"/>
    <w:qFormat/>
    <w:rsid w:val="00a2753e"/>
    <w:rPr>
      <w:b/>
      <w:bCs/>
    </w:rPr>
  </w:style>
  <w:style w:type="character" w:styleId="41" w:customStyle="1">
    <w:name w:val="Знак Знак4"/>
    <w:uiPriority w:val="99"/>
    <w:qFormat/>
    <w:rsid w:val="00a2753e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a2753e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a2753e"/>
    <w:rPr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2753e"/>
    <w:rPr>
      <w:sz w:val="2"/>
      <w:szCs w:val="2"/>
      <w:lang w:eastAsia="zh-CN"/>
    </w:rPr>
  </w:style>
  <w:style w:type="character" w:styleId="ListLabel1">
    <w:name w:val="ListLabel 1"/>
    <w:qFormat/>
    <w:rPr>
      <w:b/>
      <w:bCs/>
      <w:sz w:val="24"/>
      <w:szCs w:val="24"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b/>
      <w:bCs/>
    </w:rPr>
  </w:style>
  <w:style w:type="character" w:styleId="ListLabel5">
    <w:name w:val="ListLabel 5"/>
    <w:qFormat/>
    <w:rPr>
      <w:rFonts w:eastAsia="Times New Roman"/>
      <w:b/>
      <w:bCs/>
      <w:color w:val="00000A"/>
    </w:rPr>
  </w:style>
  <w:style w:type="paragraph" w:styleId="Style7" w:customStyle="1">
    <w:name w:val="Заголовок"/>
    <w:basedOn w:val="Normal"/>
    <w:next w:val="Style8"/>
    <w:uiPriority w:val="99"/>
    <w:qFormat/>
    <w:rsid w:val="00a2753e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"/>
    <w:uiPriority w:val="99"/>
    <w:rsid w:val="00a2753e"/>
    <w:pPr>
      <w:spacing w:lineRule="auto" w:line="288" w:before="0" w:after="140"/>
    </w:pPr>
    <w:rPr/>
  </w:style>
  <w:style w:type="paragraph" w:styleId="Style9">
    <w:name w:val="List"/>
    <w:basedOn w:val="Style8"/>
    <w:uiPriority w:val="99"/>
    <w:rsid w:val="00a2753e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a2753e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a2753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2">
    <w:name w:val="Title"/>
    <w:basedOn w:val="Normal"/>
    <w:link w:val="TitleChar"/>
    <w:uiPriority w:val="99"/>
    <w:qFormat/>
    <w:rsid w:val="00a2753e"/>
    <w:pPr>
      <w:spacing w:before="300" w:after="200"/>
    </w:pPr>
    <w:rPr>
      <w:sz w:val="48"/>
      <w:szCs w:val="48"/>
      <w:lang w:eastAsia="ru-RU"/>
    </w:rPr>
  </w:style>
  <w:style w:type="paragraph" w:styleId="Style13">
    <w:name w:val="Subtitle"/>
    <w:basedOn w:val="Normal"/>
    <w:link w:val="SubtitleChar"/>
    <w:uiPriority w:val="99"/>
    <w:qFormat/>
    <w:rsid w:val="00a2753e"/>
    <w:pPr>
      <w:spacing w:before="200" w:after="200"/>
    </w:pPr>
    <w:rPr>
      <w:lang w:eastAsia="ru-RU"/>
    </w:rPr>
  </w:style>
  <w:style w:type="paragraph" w:styleId="Quote">
    <w:name w:val="Quote"/>
    <w:basedOn w:val="Normal"/>
    <w:link w:val="QuoteChar"/>
    <w:uiPriority w:val="99"/>
    <w:qFormat/>
    <w:rsid w:val="00a2753e"/>
    <w:pPr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a275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14">
    <w:name w:val="Header"/>
    <w:basedOn w:val="Normal"/>
    <w:link w:val="HeaderChar"/>
    <w:uiPriority w:val="99"/>
    <w:rsid w:val="00a2753e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15">
    <w:name w:val="Footer"/>
    <w:basedOn w:val="Normal"/>
    <w:link w:val="FooterChar1"/>
    <w:uiPriority w:val="99"/>
    <w:rsid w:val="00a2753e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Caption">
    <w:name w:val="caption"/>
    <w:basedOn w:val="Normal"/>
    <w:uiPriority w:val="99"/>
    <w:qFormat/>
    <w:rsid w:val="00a2753e"/>
    <w:pPr>
      <w:suppressLineNumbers/>
      <w:spacing w:before="120" w:after="120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a2753e"/>
    <w:pPr>
      <w:spacing w:before="0" w:after="40"/>
    </w:pPr>
    <w:rPr>
      <w:sz w:val="18"/>
      <w:szCs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qFormat/>
    <w:rsid w:val="00a2753e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a2753e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a2753e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a2753e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a2753e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a2753e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a2753e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a2753e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a2753e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a2753e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a2753e"/>
    <w:pPr>
      <w:keepNext/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a2753e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a2753e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a2753e"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2753e"/>
    <w:pPr/>
    <w:rPr>
      <w:rFonts w:ascii="Tahoma" w:hAnsi="Tahoma" w:cs="Tahoma"/>
      <w:sz w:val="16"/>
      <w:szCs w:val="16"/>
    </w:rPr>
  </w:style>
  <w:style w:type="paragraph" w:styleId="15" w:customStyle="1">
    <w:name w:val="Знак1"/>
    <w:basedOn w:val="Normal"/>
    <w:uiPriority w:val="99"/>
    <w:qFormat/>
    <w:rsid w:val="00a2753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a2753e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a2753e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a2753e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a2753e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a2753e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a2753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a2753e"/>
    <w:pPr>
      <w:jc w:val="center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753e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2753e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2753e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a2753e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2753e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Application>LibreOffice/5.2.6.2$Windows_x86 LibreOffice_project/a3100ed2409ebf1c212f5048fbe377c281438fdc</Application>
  <Pages>1</Pages>
  <Words>127</Words>
  <Characters>928</Characters>
  <CharactersWithSpaces>1144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2021-11-08T08:35:00Z</cp:lastPrinted>
  <dcterms:modified xsi:type="dcterms:W3CDTF">2021-12-06T17:46:43Z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