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lang w:val="ru-RU"/>
        </w:rPr>
        <w:t>18.10.2023</w:t>
      </w:r>
      <w:r>
        <w:rPr>
          <w:iCs/>
          <w:spacing w:val="-4"/>
        </w:rPr>
        <w:t xml:space="preserve"> № </w:t>
      </w:r>
      <w:r>
        <w:rPr>
          <w:rFonts w:hint="default"/>
          <w:iCs/>
          <w:spacing w:val="-4"/>
          <w:lang w:val="ru-RU"/>
        </w:rPr>
        <w:t>780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02" w:firstLine="720" w:firstLineChars="300"/>
        <w:jc w:val="both"/>
        <w:textAlignment w:val="auto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white"/>
          <w:lang w:val="ru-RU"/>
        </w:rPr>
        <w:t>18.10.2023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780</w:t>
      </w:r>
      <w:r>
        <w:t xml:space="preserve"> 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9"/>
        <w:jc w:val="both"/>
        <w:textAlignment w:val="auto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>2.5. Аукцион проводится на основании распоряжения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21.09.2023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398</w:t>
      </w: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29</w:t>
      </w:r>
      <w:r>
        <w:rPr>
          <w:bCs/>
        </w:rPr>
        <w:t>.11.</w:t>
      </w:r>
      <w:r>
        <w:t>2023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Пушкина, 9зу9</w:t>
      </w:r>
      <w:r>
        <w:rPr>
          <w:bCs/>
        </w:rPr>
        <w:t>.</w:t>
      </w:r>
    </w:p>
    <w:p>
      <w:pPr>
        <w:ind w:firstLine="720"/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2</w:t>
      </w:r>
      <w:r>
        <w:rPr>
          <w:bCs/>
        </w:rPr>
        <w:t>:</w:t>
      </w:r>
      <w:r>
        <w:rPr>
          <w:rFonts w:hint="default"/>
          <w:bCs/>
          <w:lang w:val="ru-RU"/>
        </w:rPr>
        <w:t>4571</w:t>
      </w:r>
      <w:r>
        <w:t>.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18.09</w:t>
      </w:r>
      <w:r>
        <w:t>.2023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bCs/>
        </w:rPr>
        <w:t>3</w:t>
      </w:r>
      <w:r>
        <w:rPr>
          <w:rFonts w:hint="default"/>
          <w:bCs/>
          <w:lang w:val="ru-RU"/>
        </w:rPr>
        <w:t xml:space="preserve">3 </w:t>
      </w:r>
      <w:r>
        <w:rPr>
          <w:bCs/>
        </w:rPr>
        <w:t>кв.м.</w:t>
      </w:r>
    </w:p>
    <w:p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237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двести тридцать семь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97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копеек,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>– 3</w:t>
      </w:r>
      <w:r>
        <w:rPr>
          <w:rFonts w:hint="default"/>
          <w:lang w:val="ru-RU"/>
        </w:rPr>
        <w:t>7</w:t>
      </w:r>
      <w:r>
        <w:t xml:space="preserve"> (тридцать</w:t>
      </w:r>
      <w:r>
        <w:rPr>
          <w:rFonts w:hint="default"/>
          <w:lang w:val="ru-RU"/>
        </w:rPr>
        <w:t xml:space="preserve"> семь</w:t>
      </w:r>
      <w:r>
        <w:t xml:space="preserve">) рублей </w:t>
      </w:r>
      <w:r>
        <w:rPr>
          <w:rFonts w:hint="default"/>
          <w:lang w:val="ru-RU"/>
        </w:rPr>
        <w:t>14</w:t>
      </w:r>
      <w:r>
        <w:t xml:space="preserve"> копе</w:t>
      </w:r>
      <w:r>
        <w:rPr>
          <w:lang w:val="ru-RU"/>
        </w:rPr>
        <w:t>е</w:t>
      </w:r>
      <w:r>
        <w:t>к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26</w:t>
      </w:r>
      <w:r>
        <w:t>.10.2023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23</w:t>
      </w:r>
      <w:r>
        <w:rPr>
          <w:bCs/>
        </w:rPr>
        <w:t>.11</w:t>
      </w:r>
      <w:r>
        <w:t>.2023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24</w:t>
      </w:r>
      <w:r>
        <w:t>.11.2023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>аукциона 3</w:t>
      </w:r>
      <w:r>
        <w:rPr>
          <w:rFonts w:hint="default"/>
          <w:bCs/>
          <w:lang w:val="ru-RU"/>
        </w:rPr>
        <w:t>71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</w:rPr>
        <w:t>триста</w:t>
      </w:r>
      <w:r>
        <w:rPr>
          <w:rFonts w:hint="default"/>
          <w:bCs/>
          <w:lang w:val="ru-RU"/>
        </w:rPr>
        <w:t xml:space="preserve"> семьдесят один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ь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</w:t>
      </w:r>
      <w:r>
        <w:rPr>
          <w:bCs/>
        </w:rPr>
        <w:t>9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>8.3. В целях исполнения требований о внесении 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  <w:bookmarkStart w:id="0" w:name="_GoBack"/>
      <w:bookmarkEnd w:id="0"/>
    </w:p>
    <w:p>
      <w:pPr>
        <w:suppressAutoHyphens w:val="0"/>
        <w:rPr>
          <w:rFonts w:eastAsia="Calibri"/>
          <w:lang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1339146D"/>
    <w:rsid w:val="1C537E13"/>
    <w:rsid w:val="23695393"/>
    <w:rsid w:val="25594623"/>
    <w:rsid w:val="283D057B"/>
    <w:rsid w:val="38221265"/>
    <w:rsid w:val="3AC679DA"/>
    <w:rsid w:val="41617426"/>
    <w:rsid w:val="4A686D98"/>
    <w:rsid w:val="52BC717B"/>
    <w:rsid w:val="5FE30AA9"/>
    <w:rsid w:val="68745789"/>
    <w:rsid w:val="763E1717"/>
    <w:rsid w:val="76541267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uiPriority w:val="3"/>
  </w:style>
  <w:style w:type="character" w:customStyle="1" w:styleId="107">
    <w:name w:val="WW8Num11z2"/>
    <w:uiPriority w:val="3"/>
    <w:rPr>
      <w:rFonts w:hint="default"/>
    </w:rPr>
  </w:style>
  <w:style w:type="character" w:customStyle="1" w:styleId="108">
    <w:name w:val="WW8Num13z1"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uiPriority w:val="3"/>
    <w:rPr>
      <w:rFonts w:hint="default"/>
      <w:b/>
    </w:rPr>
  </w:style>
  <w:style w:type="character" w:customStyle="1" w:styleId="116">
    <w:name w:val="WW8Num20z1"/>
    <w:uiPriority w:val="3"/>
    <w:rPr>
      <w:rFonts w:hint="default"/>
      <w:sz w:val="20"/>
      <w:szCs w:val="20"/>
    </w:rPr>
  </w:style>
  <w:style w:type="character" w:customStyle="1" w:styleId="117">
    <w:name w:val="WW8Num21z0"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391</TotalTime>
  <ScaleCrop>false</ScaleCrop>
  <LinksUpToDate>false</LinksUpToDate>
  <CharactersWithSpaces>48730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2023-10-13T03:59:00Z</cp:lastPrinted>
  <dcterms:modified xsi:type="dcterms:W3CDTF">2023-10-25T03:29:13Z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FA705B59F1754BB59F5F45F57324F43D_13</vt:lpwstr>
  </property>
  <property fmtid="{D5CDD505-2E9C-101B-9397-08002B2CF9AE}" pid="3" name="KSOProductBuildVer">
    <vt:lpwstr>1049-12.2.0.13266</vt:lpwstr>
  </property>
</Properties>
</file>